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8C8D" w14:textId="37A929F6" w:rsidR="00A331BC" w:rsidRPr="00D40DE9" w:rsidRDefault="00A331BC" w:rsidP="00D40DE9">
      <w:pPr>
        <w:spacing w:before="100" w:beforeAutospacing="1" w:after="100" w:afterAutospacing="1" w:line="276" w:lineRule="auto"/>
        <w:jc w:val="both"/>
        <w:outlineLvl w:val="0"/>
        <w:rPr>
          <w:rFonts w:ascii="Raleway" w:eastAsia="Times New Roman" w:hAnsi="Raleway" w:cs="Times New Roman"/>
          <w:b/>
          <w:bCs/>
          <w:color w:val="212121"/>
          <w:kern w:val="36"/>
          <w:sz w:val="28"/>
          <w:szCs w:val="28"/>
          <w:lang w:val="fr-FR" w:eastAsia="it-IT"/>
          <w14:ligatures w14:val="none"/>
        </w:rPr>
      </w:pPr>
      <w:r w:rsidRPr="00D40DE9">
        <w:rPr>
          <w:rFonts w:ascii="Raleway" w:eastAsia="Times New Roman" w:hAnsi="Raleway" w:cs="Times New Roman"/>
          <w:b/>
          <w:bCs/>
          <w:color w:val="212121"/>
          <w:kern w:val="36"/>
          <w:sz w:val="28"/>
          <w:szCs w:val="28"/>
          <w:lang w:val="fr-FR" w:eastAsia="it-IT"/>
          <w14:ligatures w14:val="none"/>
        </w:rPr>
        <w:t xml:space="preserve">Tamat </w:t>
      </w:r>
      <w:r w:rsidR="00D40DE9">
        <w:rPr>
          <w:rFonts w:ascii="Raleway" w:eastAsia="Times New Roman" w:hAnsi="Raleway" w:cs="Times New Roman"/>
          <w:b/>
          <w:bCs/>
          <w:color w:val="212121"/>
          <w:kern w:val="36"/>
          <w:sz w:val="28"/>
          <w:szCs w:val="28"/>
          <w:lang w:val="fr-FR" w:eastAsia="it-IT"/>
          <w14:ligatures w14:val="none"/>
        </w:rPr>
        <w:t>ETS</w:t>
      </w:r>
      <w:r w:rsidR="00524498">
        <w:rPr>
          <w:rFonts w:ascii="Raleway" w:eastAsia="Times New Roman" w:hAnsi="Raleway" w:cs="Times New Roman"/>
          <w:b/>
          <w:bCs/>
          <w:color w:val="212121"/>
          <w:kern w:val="36"/>
          <w:sz w:val="28"/>
          <w:szCs w:val="28"/>
          <w:lang w:val="fr-FR" w:eastAsia="it-IT"/>
          <w14:ligatures w14:val="none"/>
        </w:rPr>
        <w:t>-</w:t>
      </w:r>
      <w:r w:rsidR="00E86B42">
        <w:rPr>
          <w:rFonts w:ascii="Raleway" w:eastAsia="Times New Roman" w:hAnsi="Raleway" w:cs="Times New Roman"/>
          <w:b/>
          <w:bCs/>
          <w:color w:val="212121"/>
          <w:kern w:val="36"/>
          <w:sz w:val="28"/>
          <w:szCs w:val="28"/>
          <w:lang w:val="fr-FR" w:eastAsia="it-IT"/>
          <w14:ligatures w14:val="none"/>
        </w:rPr>
        <w:t>Mali</w:t>
      </w:r>
      <w:r w:rsidRPr="00D40DE9">
        <w:rPr>
          <w:rFonts w:ascii="Raleway" w:eastAsia="Times New Roman" w:hAnsi="Raleway" w:cs="Times New Roman"/>
          <w:b/>
          <w:bCs/>
          <w:color w:val="212121"/>
          <w:kern w:val="36"/>
          <w:sz w:val="28"/>
          <w:szCs w:val="28"/>
          <w:lang w:val="fr-FR" w:eastAsia="it-IT"/>
          <w14:ligatures w14:val="none"/>
        </w:rPr>
        <w:t xml:space="preserve"> recherche : Un(e) Coordinateur de Projets </w:t>
      </w:r>
    </w:p>
    <w:p w14:paraId="52ABA156" w14:textId="77777777" w:rsidR="00A331BC" w:rsidRPr="00BA73AD" w:rsidRDefault="00A331BC" w:rsidP="00D40DE9">
      <w:pPr>
        <w:spacing w:before="100" w:beforeAutospacing="1" w:after="100" w:afterAutospacing="1" w:line="276" w:lineRule="auto"/>
        <w:jc w:val="both"/>
        <w:outlineLvl w:val="0"/>
        <w:rPr>
          <w:rFonts w:ascii="Raleway" w:eastAsia="Times New Roman" w:hAnsi="Raleway" w:cs="Times New Roman"/>
          <w:b/>
          <w:bCs/>
          <w:color w:val="212121"/>
          <w:kern w:val="36"/>
          <w:sz w:val="28"/>
          <w:szCs w:val="28"/>
          <w:lang w:val="fr-FR" w:eastAsia="it-IT"/>
          <w14:ligatures w14:val="none"/>
        </w:rPr>
      </w:pPr>
      <w:r w:rsidRPr="00BA73AD">
        <w:rPr>
          <w:rFonts w:ascii="Raleway" w:eastAsia="Times New Roman" w:hAnsi="Raleway" w:cs="Times New Roman"/>
          <w:b/>
          <w:bCs/>
          <w:color w:val="212121"/>
          <w:kern w:val="36"/>
          <w:sz w:val="28"/>
          <w:szCs w:val="28"/>
          <w:lang w:val="fr-FR" w:eastAsia="it-IT"/>
          <w14:ligatures w14:val="none"/>
        </w:rPr>
        <w:t xml:space="preserve">A Propos de nous </w:t>
      </w:r>
    </w:p>
    <w:p w14:paraId="1D594F37" w14:textId="387281D3" w:rsidR="00A331BC" w:rsidRPr="00D40DE9" w:rsidRDefault="00A331BC" w:rsidP="00D40DE9">
      <w:pPr>
        <w:spacing w:before="100" w:beforeAutospacing="1" w:after="100" w:afterAutospacing="1" w:line="276" w:lineRule="auto"/>
        <w:jc w:val="both"/>
        <w:outlineLvl w:val="0"/>
        <w:rPr>
          <w:rFonts w:ascii="Raleway" w:eastAsia="Times New Roman" w:hAnsi="Raleway" w:cs="Times New Roman"/>
          <w:color w:val="212121"/>
          <w:kern w:val="36"/>
          <w:lang w:val="fr-FR" w:eastAsia="it-IT"/>
          <w14:ligatures w14:val="none"/>
        </w:rPr>
      </w:pPr>
      <w:r w:rsidRPr="00D40DE9">
        <w:rPr>
          <w:rFonts w:ascii="Raleway" w:eastAsia="Times New Roman" w:hAnsi="Raleway" w:cs="Times New Roman"/>
          <w:color w:val="212121"/>
          <w:kern w:val="36"/>
          <w:lang w:val="fr-FR" w:eastAsia="it-IT"/>
          <w14:ligatures w14:val="none"/>
        </w:rPr>
        <w:t xml:space="preserve">Nous sommes une organisation non gouvernementale reconnue par le </w:t>
      </w:r>
      <w:r w:rsidR="00D40DE9" w:rsidRPr="00D40DE9">
        <w:rPr>
          <w:rFonts w:ascii="Raleway" w:eastAsia="Times New Roman" w:hAnsi="Raleway" w:cs="Times New Roman"/>
          <w:color w:val="212121"/>
          <w:kern w:val="36"/>
          <w:lang w:val="fr-FR" w:eastAsia="it-IT"/>
          <w14:ligatures w14:val="none"/>
        </w:rPr>
        <w:t>ministère</w:t>
      </w:r>
      <w:r w:rsidRPr="00D40DE9">
        <w:rPr>
          <w:rFonts w:ascii="Raleway" w:eastAsia="Times New Roman" w:hAnsi="Raleway" w:cs="Times New Roman"/>
          <w:color w:val="212121"/>
          <w:kern w:val="36"/>
          <w:lang w:val="fr-FR" w:eastAsia="it-IT"/>
          <w14:ligatures w14:val="none"/>
        </w:rPr>
        <w:t xml:space="preserve"> des Affaires Étrangères (MAECI) et l'Agence Italienne de Coopération (AICS). Nous travaillons sur la souveraineté et la sécurité alimentaires, l’agroécologie et l’agriculture.</w:t>
      </w:r>
      <w:r w:rsidR="00D40DE9">
        <w:rPr>
          <w:rFonts w:ascii="Raleway" w:eastAsia="Times New Roman" w:hAnsi="Raleway" w:cs="Times New Roman"/>
          <w:color w:val="212121"/>
          <w:kern w:val="36"/>
          <w:lang w:val="fr-FR" w:eastAsia="it-IT"/>
          <w14:ligatures w14:val="none"/>
        </w:rPr>
        <w:t xml:space="preserve"> </w:t>
      </w:r>
      <w:r w:rsidRPr="00D40DE9">
        <w:rPr>
          <w:rFonts w:ascii="Raleway" w:eastAsia="Times New Roman" w:hAnsi="Raleway" w:cs="Times New Roman"/>
          <w:color w:val="212121"/>
          <w:kern w:val="36"/>
          <w:lang w:val="fr-FR" w:eastAsia="it-IT"/>
          <w14:ligatures w14:val="none"/>
        </w:rPr>
        <w:t>Nous croyons à l’humain et au renforcement des compétences personnelles, pour l’amélioration des conditions de vie de chacun.</w:t>
      </w:r>
      <w:r w:rsidR="00D40DE9">
        <w:rPr>
          <w:rFonts w:ascii="Raleway" w:eastAsia="Times New Roman" w:hAnsi="Raleway" w:cs="Times New Roman"/>
          <w:color w:val="212121"/>
          <w:kern w:val="36"/>
          <w:lang w:val="fr-FR" w:eastAsia="it-IT"/>
          <w14:ligatures w14:val="none"/>
        </w:rPr>
        <w:t xml:space="preserve"> </w:t>
      </w:r>
      <w:r w:rsidRPr="00D40DE9">
        <w:rPr>
          <w:rFonts w:ascii="Raleway" w:eastAsia="Times New Roman" w:hAnsi="Raleway" w:cs="Times New Roman"/>
          <w:color w:val="212121"/>
          <w:kern w:val="36"/>
          <w:lang w:val="fr-FR" w:eastAsia="it-IT"/>
          <w14:ligatures w14:val="none"/>
        </w:rPr>
        <w:t xml:space="preserve">Nous soutenons les organisations locales, en veillant à ce que chaque personne, où qu'elle soit, puisse vivre de ses propres ressources et compétences. Nous accompagnons les populations locales et la société civile pour mettre en œuvre des solutions de développement durable dans les domaines social, environnemental, culturel et économique. </w:t>
      </w:r>
    </w:p>
    <w:p w14:paraId="4F54C799" w14:textId="77777777" w:rsidR="00D40DE9" w:rsidRPr="00D40DE9" w:rsidRDefault="00D40DE9" w:rsidP="00D40DE9">
      <w:pPr>
        <w:spacing w:before="100" w:beforeAutospacing="1" w:after="100" w:afterAutospacing="1" w:line="276" w:lineRule="auto"/>
        <w:jc w:val="both"/>
        <w:rPr>
          <w:rFonts w:ascii="Raleway" w:eastAsia="Times New Roman" w:hAnsi="Raleway" w:cs="Times New Roman"/>
          <w:b/>
          <w:bCs/>
          <w:color w:val="212121"/>
          <w:kern w:val="36"/>
          <w:sz w:val="28"/>
          <w:szCs w:val="28"/>
          <w:lang w:val="fr-FR" w:eastAsia="it-IT"/>
          <w14:ligatures w14:val="none"/>
        </w:rPr>
      </w:pPr>
      <w:r w:rsidRPr="00D40DE9">
        <w:rPr>
          <w:rFonts w:ascii="Raleway" w:eastAsia="Times New Roman" w:hAnsi="Raleway" w:cs="Times New Roman"/>
          <w:b/>
          <w:bCs/>
          <w:color w:val="212121"/>
          <w:kern w:val="36"/>
          <w:sz w:val="28"/>
          <w:szCs w:val="28"/>
          <w:lang w:val="fr-FR" w:eastAsia="it-IT"/>
          <w14:ligatures w14:val="none"/>
        </w:rPr>
        <w:t>Principales responsabilités :</w:t>
      </w:r>
    </w:p>
    <w:p w14:paraId="79004D87" w14:textId="493FC5FF" w:rsidR="00A331BC" w:rsidRPr="00BA73AD" w:rsidRDefault="00D40DE9" w:rsidP="00BA73AD">
      <w:pPr>
        <w:pStyle w:val="Paragraphedeliste"/>
        <w:numPr>
          <w:ilvl w:val="0"/>
          <w:numId w:val="8"/>
        </w:numPr>
        <w:spacing w:before="100" w:beforeAutospacing="1" w:after="100" w:afterAutospacing="1" w:line="276" w:lineRule="auto"/>
        <w:jc w:val="both"/>
        <w:rPr>
          <w:rFonts w:ascii="Raleway" w:eastAsia="Times New Roman" w:hAnsi="Raleway" w:cs="Times New Roman"/>
          <w:color w:val="212121"/>
          <w:kern w:val="36"/>
          <w:lang w:val="fr-FR" w:eastAsia="it-IT"/>
          <w14:ligatures w14:val="none"/>
        </w:rPr>
      </w:pPr>
      <w:r w:rsidRPr="00BA73AD">
        <w:rPr>
          <w:rFonts w:ascii="Raleway" w:eastAsia="Times New Roman" w:hAnsi="Raleway" w:cs="Times New Roman"/>
          <w:color w:val="212121"/>
          <w:kern w:val="36"/>
          <w:lang w:val="fr-FR" w:eastAsia="it-IT"/>
          <w14:ligatures w14:val="none"/>
        </w:rPr>
        <w:t>D</w:t>
      </w:r>
      <w:r w:rsidR="00A331BC" w:rsidRPr="00BA73AD">
        <w:rPr>
          <w:rFonts w:ascii="Raleway" w:eastAsia="Times New Roman" w:hAnsi="Raleway" w:cs="Times New Roman"/>
          <w:color w:val="212121"/>
          <w:kern w:val="36"/>
          <w:lang w:val="fr-FR" w:eastAsia="it-IT"/>
          <w14:ligatures w14:val="none"/>
        </w:rPr>
        <w:t xml:space="preserve">éfinition et </w:t>
      </w:r>
      <w:r w:rsidRPr="00BA73AD">
        <w:rPr>
          <w:rFonts w:ascii="Raleway" w:eastAsia="Times New Roman" w:hAnsi="Raleway" w:cs="Times New Roman"/>
          <w:color w:val="212121"/>
          <w:kern w:val="36"/>
          <w:lang w:val="fr-FR" w:eastAsia="it-IT"/>
          <w14:ligatures w14:val="none"/>
        </w:rPr>
        <w:t>g</w:t>
      </w:r>
      <w:r w:rsidR="00A331BC" w:rsidRPr="00BA73AD">
        <w:rPr>
          <w:rFonts w:ascii="Raleway" w:eastAsia="Times New Roman" w:hAnsi="Raleway" w:cs="Times New Roman"/>
          <w:color w:val="212121"/>
          <w:kern w:val="36"/>
          <w:lang w:val="fr-FR" w:eastAsia="it-IT"/>
          <w14:ligatures w14:val="none"/>
        </w:rPr>
        <w:t>estion des programmes</w:t>
      </w:r>
      <w:r w:rsidR="007F5B8C" w:rsidRPr="00BA73AD">
        <w:rPr>
          <w:rFonts w:ascii="Raleway" w:eastAsia="Times New Roman" w:hAnsi="Raleway" w:cs="Times New Roman"/>
          <w:color w:val="212121"/>
          <w:kern w:val="36"/>
          <w:lang w:val="fr-FR" w:eastAsia="it-IT"/>
          <w14:ligatures w14:val="none"/>
        </w:rPr>
        <w:t xml:space="preserve"> et projets</w:t>
      </w:r>
      <w:r w:rsidR="00A331BC" w:rsidRPr="00BA73AD">
        <w:rPr>
          <w:rFonts w:ascii="Raleway" w:eastAsia="Times New Roman" w:hAnsi="Raleway" w:cs="Times New Roman"/>
          <w:color w:val="212121"/>
          <w:kern w:val="36"/>
          <w:lang w:val="fr-FR" w:eastAsia="it-IT"/>
          <w14:ligatures w14:val="none"/>
        </w:rPr>
        <w:t xml:space="preserve"> liés à la sécurité alimentaire et nutritionnelle (SAN)</w:t>
      </w:r>
      <w:r w:rsidR="007F5B8C" w:rsidRPr="00BA73AD">
        <w:rPr>
          <w:rFonts w:ascii="Raleway" w:eastAsia="Times New Roman" w:hAnsi="Raleway" w:cs="Times New Roman"/>
          <w:color w:val="212121"/>
          <w:kern w:val="36"/>
          <w:lang w:val="fr-FR" w:eastAsia="it-IT"/>
          <w14:ligatures w14:val="none"/>
        </w:rPr>
        <w:t xml:space="preserve">, </w:t>
      </w:r>
      <w:r w:rsidR="00A331BC" w:rsidRPr="00BA73AD">
        <w:rPr>
          <w:rFonts w:ascii="Raleway" w:eastAsia="Times New Roman" w:hAnsi="Raleway" w:cs="Times New Roman"/>
          <w:color w:val="212121"/>
          <w:kern w:val="36"/>
          <w:lang w:val="fr-FR" w:eastAsia="it-IT"/>
          <w14:ligatures w14:val="none"/>
        </w:rPr>
        <w:t>à l’agriculture</w:t>
      </w:r>
      <w:r w:rsidR="007F5B8C" w:rsidRPr="00BA73AD">
        <w:rPr>
          <w:rFonts w:ascii="Raleway" w:eastAsia="Times New Roman" w:hAnsi="Raleway" w:cs="Times New Roman"/>
          <w:color w:val="212121"/>
          <w:kern w:val="36"/>
          <w:lang w:val="fr-FR" w:eastAsia="it-IT"/>
          <w14:ligatures w14:val="none"/>
        </w:rPr>
        <w:t xml:space="preserve"> et élevage, développement rurale, formation professionnelle, animation et appui au démarrage des AGR, etc. </w:t>
      </w:r>
      <w:r w:rsidR="00A331BC" w:rsidRPr="00BA73AD">
        <w:rPr>
          <w:rFonts w:ascii="Raleway" w:eastAsia="Times New Roman" w:hAnsi="Raleway" w:cs="Times New Roman"/>
          <w:color w:val="212121"/>
          <w:kern w:val="36"/>
          <w:lang w:val="fr-FR" w:eastAsia="it-IT"/>
          <w14:ligatures w14:val="none"/>
        </w:rPr>
        <w:t xml:space="preserve"> </w:t>
      </w:r>
      <w:proofErr w:type="gramStart"/>
      <w:r w:rsidR="00A331BC" w:rsidRPr="00BA73AD">
        <w:rPr>
          <w:rFonts w:ascii="Raleway" w:eastAsia="Times New Roman" w:hAnsi="Raleway" w:cs="Times New Roman"/>
          <w:color w:val="212121"/>
          <w:kern w:val="36"/>
          <w:lang w:val="fr-FR" w:eastAsia="it-IT"/>
          <w14:ligatures w14:val="none"/>
        </w:rPr>
        <w:t>au</w:t>
      </w:r>
      <w:proofErr w:type="gramEnd"/>
      <w:r w:rsidR="00A331BC" w:rsidRPr="00BA73AD">
        <w:rPr>
          <w:rFonts w:ascii="Raleway" w:eastAsia="Times New Roman" w:hAnsi="Raleway" w:cs="Times New Roman"/>
          <w:color w:val="212121"/>
          <w:kern w:val="36"/>
          <w:lang w:val="fr-FR" w:eastAsia="it-IT"/>
          <w14:ligatures w14:val="none"/>
        </w:rPr>
        <w:t xml:space="preserve"> niveau national et au niveau de l’Afrique de l’Ouest, ainsi que des appuis institutionnels et actions de renforcement des capacités s’y rapportant directement</w:t>
      </w:r>
      <w:r w:rsidR="007F5B8C" w:rsidRPr="00BA73AD">
        <w:rPr>
          <w:rFonts w:ascii="Raleway" w:eastAsia="Times New Roman" w:hAnsi="Raleway" w:cs="Times New Roman"/>
          <w:color w:val="212121"/>
          <w:kern w:val="36"/>
          <w:lang w:val="fr-FR" w:eastAsia="it-IT"/>
          <w14:ligatures w14:val="none"/>
        </w:rPr>
        <w:t>.</w:t>
      </w:r>
    </w:p>
    <w:p w14:paraId="0ED86B0D" w14:textId="0BF665BC" w:rsidR="00A331BC" w:rsidRPr="00BA73AD" w:rsidRDefault="007F5B8C" w:rsidP="00BA73AD">
      <w:pPr>
        <w:pStyle w:val="Paragraphedeliste"/>
        <w:numPr>
          <w:ilvl w:val="0"/>
          <w:numId w:val="8"/>
        </w:numPr>
        <w:spacing w:before="100" w:beforeAutospacing="1" w:after="100" w:afterAutospacing="1" w:line="276" w:lineRule="auto"/>
        <w:jc w:val="both"/>
        <w:rPr>
          <w:rFonts w:ascii="Raleway" w:eastAsia="Times New Roman" w:hAnsi="Raleway" w:cs="Times New Roman"/>
          <w:color w:val="212121"/>
          <w:kern w:val="36"/>
          <w:lang w:val="fr-FR" w:eastAsia="it-IT"/>
          <w14:ligatures w14:val="none"/>
        </w:rPr>
      </w:pPr>
      <w:r w:rsidRPr="00BA73AD">
        <w:rPr>
          <w:rFonts w:ascii="Raleway" w:eastAsia="Times New Roman" w:hAnsi="Raleway" w:cs="Times New Roman"/>
          <w:color w:val="212121"/>
          <w:kern w:val="36"/>
          <w:lang w:val="fr-FR" w:eastAsia="it-IT"/>
          <w14:ligatures w14:val="none"/>
        </w:rPr>
        <w:t xml:space="preserve">Mise en œuvre, </w:t>
      </w:r>
      <w:r w:rsidR="00A331BC" w:rsidRPr="00BA73AD">
        <w:rPr>
          <w:rFonts w:ascii="Raleway" w:eastAsia="Times New Roman" w:hAnsi="Raleway" w:cs="Times New Roman"/>
          <w:color w:val="212121"/>
          <w:kern w:val="36"/>
          <w:lang w:val="fr-FR" w:eastAsia="it-IT"/>
          <w14:ligatures w14:val="none"/>
        </w:rPr>
        <w:t xml:space="preserve">gestion </w:t>
      </w:r>
      <w:r w:rsidRPr="00BA73AD">
        <w:rPr>
          <w:rFonts w:ascii="Raleway" w:eastAsia="Times New Roman" w:hAnsi="Raleway" w:cs="Times New Roman"/>
          <w:color w:val="212121"/>
          <w:kern w:val="36"/>
          <w:lang w:val="fr-FR" w:eastAsia="it-IT"/>
          <w14:ligatures w14:val="none"/>
        </w:rPr>
        <w:t xml:space="preserve">du cycle et suivi </w:t>
      </w:r>
      <w:r w:rsidR="00A331BC" w:rsidRPr="00BA73AD">
        <w:rPr>
          <w:rFonts w:ascii="Raleway" w:eastAsia="Times New Roman" w:hAnsi="Raleway" w:cs="Times New Roman"/>
          <w:color w:val="212121"/>
          <w:kern w:val="36"/>
          <w:lang w:val="fr-FR" w:eastAsia="it-IT"/>
          <w14:ligatures w14:val="none"/>
        </w:rPr>
        <w:t>des programmes</w:t>
      </w:r>
      <w:r w:rsidRPr="00BA73AD">
        <w:rPr>
          <w:rFonts w:ascii="Raleway" w:eastAsia="Times New Roman" w:hAnsi="Raleway" w:cs="Times New Roman"/>
          <w:color w:val="212121"/>
          <w:kern w:val="36"/>
          <w:lang w:val="fr-FR" w:eastAsia="it-IT"/>
          <w14:ligatures w14:val="none"/>
        </w:rPr>
        <w:t xml:space="preserve"> et </w:t>
      </w:r>
      <w:r w:rsidR="00A331BC" w:rsidRPr="00BA73AD">
        <w:rPr>
          <w:rFonts w:ascii="Raleway" w:eastAsia="Times New Roman" w:hAnsi="Raleway" w:cs="Times New Roman"/>
          <w:color w:val="212121"/>
          <w:kern w:val="36"/>
          <w:lang w:val="fr-FR" w:eastAsia="it-IT"/>
          <w14:ligatures w14:val="none"/>
        </w:rPr>
        <w:t>des projets</w:t>
      </w:r>
      <w:r w:rsidR="00D40DE9" w:rsidRPr="00BA73AD">
        <w:rPr>
          <w:rFonts w:ascii="Raleway" w:eastAsia="Times New Roman" w:hAnsi="Raleway" w:cs="Times New Roman"/>
          <w:color w:val="212121"/>
          <w:kern w:val="36"/>
          <w:lang w:val="fr-FR" w:eastAsia="it-IT"/>
          <w14:ligatures w14:val="none"/>
        </w:rPr>
        <w:t xml:space="preserve">, </w:t>
      </w:r>
      <w:r w:rsidR="00A331BC" w:rsidRPr="00BA73AD">
        <w:rPr>
          <w:rFonts w:ascii="Raleway" w:eastAsia="Times New Roman" w:hAnsi="Raleway" w:cs="Times New Roman"/>
          <w:color w:val="212121"/>
          <w:kern w:val="36"/>
          <w:lang w:val="fr-FR" w:eastAsia="it-IT"/>
          <w14:ligatures w14:val="none"/>
        </w:rPr>
        <w:t>contrôle de qualité et vérification de la conformité des résultats aux objectifs</w:t>
      </w:r>
      <w:r w:rsidR="00D40DE9" w:rsidRPr="00BA73AD">
        <w:rPr>
          <w:rFonts w:ascii="Raleway" w:eastAsia="Times New Roman" w:hAnsi="Raleway" w:cs="Times New Roman"/>
          <w:color w:val="212121"/>
          <w:kern w:val="36"/>
          <w:lang w:val="fr-FR" w:eastAsia="it-IT"/>
          <w14:ligatures w14:val="none"/>
        </w:rPr>
        <w:t xml:space="preserve">, </w:t>
      </w:r>
      <w:r w:rsidR="00A331BC" w:rsidRPr="00BA73AD">
        <w:rPr>
          <w:rFonts w:ascii="Raleway" w:eastAsia="Times New Roman" w:hAnsi="Raleway" w:cs="Times New Roman"/>
          <w:color w:val="212121"/>
          <w:kern w:val="36"/>
          <w:lang w:val="fr-FR" w:eastAsia="it-IT"/>
          <w14:ligatures w14:val="none"/>
        </w:rPr>
        <w:t>suivi des audits et évaluations</w:t>
      </w:r>
      <w:r w:rsidRPr="00BA73AD">
        <w:rPr>
          <w:rFonts w:ascii="Raleway" w:eastAsia="Times New Roman" w:hAnsi="Raleway" w:cs="Times New Roman"/>
          <w:color w:val="212121"/>
          <w:kern w:val="36"/>
          <w:lang w:val="fr-FR" w:eastAsia="it-IT"/>
          <w14:ligatures w14:val="none"/>
        </w:rPr>
        <w:t>.</w:t>
      </w:r>
    </w:p>
    <w:p w14:paraId="1F8F99CE" w14:textId="57A5A909" w:rsidR="00A331BC" w:rsidRPr="00BA73AD" w:rsidRDefault="00D40DE9" w:rsidP="00BA73AD">
      <w:pPr>
        <w:pStyle w:val="Paragraphedeliste"/>
        <w:numPr>
          <w:ilvl w:val="0"/>
          <w:numId w:val="8"/>
        </w:numPr>
        <w:spacing w:before="100" w:beforeAutospacing="1" w:after="100" w:afterAutospacing="1" w:line="276" w:lineRule="auto"/>
        <w:jc w:val="both"/>
        <w:rPr>
          <w:rFonts w:ascii="Raleway" w:eastAsia="Times New Roman" w:hAnsi="Raleway" w:cs="Times New Roman"/>
          <w:color w:val="212121"/>
          <w:kern w:val="36"/>
          <w:lang w:val="fr-FR" w:eastAsia="it-IT"/>
          <w14:ligatures w14:val="none"/>
        </w:rPr>
      </w:pPr>
      <w:r w:rsidRPr="00BA73AD">
        <w:rPr>
          <w:rFonts w:ascii="Raleway" w:eastAsia="Times New Roman" w:hAnsi="Raleway" w:cs="Times New Roman"/>
          <w:color w:val="212121"/>
          <w:kern w:val="36"/>
          <w:lang w:val="fr-FR" w:eastAsia="it-IT"/>
          <w14:ligatures w14:val="none"/>
        </w:rPr>
        <w:t>E</w:t>
      </w:r>
      <w:r w:rsidR="00A331BC" w:rsidRPr="00BA73AD">
        <w:rPr>
          <w:rFonts w:ascii="Raleway" w:eastAsia="Times New Roman" w:hAnsi="Raleway" w:cs="Times New Roman"/>
          <w:color w:val="212121"/>
          <w:kern w:val="36"/>
          <w:lang w:val="fr-FR" w:eastAsia="it-IT"/>
          <w14:ligatures w14:val="none"/>
        </w:rPr>
        <w:t>laboration de la stratégie de coopération au développement, à son suivi et son évaluation au niveau national et régional sur base des programmations multi-annuelles. </w:t>
      </w:r>
    </w:p>
    <w:p w14:paraId="49BEECCF" w14:textId="5A44CA27" w:rsidR="00A331BC" w:rsidRPr="00BA73AD" w:rsidRDefault="00A331BC" w:rsidP="00BA73AD">
      <w:pPr>
        <w:pStyle w:val="Paragraphedeliste"/>
        <w:numPr>
          <w:ilvl w:val="0"/>
          <w:numId w:val="8"/>
        </w:numPr>
        <w:spacing w:before="100" w:beforeAutospacing="1" w:after="100" w:afterAutospacing="1" w:line="276" w:lineRule="auto"/>
        <w:jc w:val="both"/>
        <w:rPr>
          <w:rFonts w:ascii="Raleway" w:eastAsia="Times New Roman" w:hAnsi="Raleway" w:cs="Times New Roman"/>
          <w:color w:val="212121"/>
          <w:kern w:val="36"/>
          <w:lang w:val="fr-FR" w:eastAsia="it-IT"/>
          <w14:ligatures w14:val="none"/>
        </w:rPr>
      </w:pPr>
      <w:r w:rsidRPr="00BA73AD">
        <w:rPr>
          <w:rFonts w:ascii="Raleway" w:eastAsia="Times New Roman" w:hAnsi="Raleway" w:cs="Times New Roman"/>
          <w:color w:val="212121"/>
          <w:kern w:val="36"/>
          <w:lang w:val="fr-FR" w:eastAsia="it-IT"/>
          <w14:ligatures w14:val="none"/>
        </w:rPr>
        <w:t xml:space="preserve">Participation au dialogue politique sectoriel </w:t>
      </w:r>
      <w:r w:rsidR="007F5B8C" w:rsidRPr="00BA73AD">
        <w:rPr>
          <w:rFonts w:ascii="Raleway" w:eastAsia="Times New Roman" w:hAnsi="Raleway" w:cs="Times New Roman"/>
          <w:color w:val="212121"/>
          <w:kern w:val="36"/>
          <w:lang w:val="fr-FR" w:eastAsia="it-IT"/>
          <w14:ligatures w14:val="none"/>
        </w:rPr>
        <w:t xml:space="preserve">et relatives rencontres </w:t>
      </w:r>
      <w:r w:rsidRPr="00BA73AD">
        <w:rPr>
          <w:rFonts w:ascii="Raleway" w:eastAsia="Times New Roman" w:hAnsi="Raleway" w:cs="Times New Roman"/>
          <w:color w:val="212121"/>
          <w:kern w:val="36"/>
          <w:lang w:val="fr-FR" w:eastAsia="it-IT"/>
          <w14:ligatures w14:val="none"/>
        </w:rPr>
        <w:t>avec le gouvernement et les partenaires</w:t>
      </w:r>
      <w:r w:rsidR="007F5B8C" w:rsidRPr="00BA73AD">
        <w:rPr>
          <w:rFonts w:ascii="Raleway" w:eastAsia="Times New Roman" w:hAnsi="Raleway" w:cs="Times New Roman"/>
          <w:color w:val="212121"/>
          <w:kern w:val="36"/>
          <w:lang w:val="fr-FR" w:eastAsia="it-IT"/>
          <w14:ligatures w14:val="none"/>
        </w:rPr>
        <w:t>, les réseaux nationales et internationales.</w:t>
      </w:r>
    </w:p>
    <w:p w14:paraId="348AF220" w14:textId="4C1D888D" w:rsidR="005B7CEE" w:rsidRPr="00BA73AD" w:rsidRDefault="005B7CEE" w:rsidP="00BA73AD">
      <w:pPr>
        <w:pStyle w:val="Paragraphedeliste"/>
        <w:numPr>
          <w:ilvl w:val="0"/>
          <w:numId w:val="8"/>
        </w:numPr>
        <w:spacing w:before="100" w:beforeAutospacing="1" w:after="100" w:afterAutospacing="1" w:line="276" w:lineRule="auto"/>
        <w:jc w:val="both"/>
        <w:rPr>
          <w:rFonts w:ascii="Raleway" w:eastAsia="Times New Roman" w:hAnsi="Raleway" w:cs="Times New Roman"/>
          <w:color w:val="212121"/>
          <w:kern w:val="36"/>
          <w:lang w:val="fr-FR" w:eastAsia="it-IT"/>
          <w14:ligatures w14:val="none"/>
        </w:rPr>
      </w:pPr>
      <w:r w:rsidRPr="00BA73AD">
        <w:rPr>
          <w:rFonts w:ascii="Raleway" w:eastAsia="Times New Roman" w:hAnsi="Raleway" w:cs="Times New Roman"/>
          <w:color w:val="212121"/>
          <w:kern w:val="36"/>
          <w:lang w:val="fr-FR" w:eastAsia="it-IT"/>
          <w14:ligatures w14:val="none"/>
        </w:rPr>
        <w:t>Contacts avec les opérateurs locaux sur le terrain, avec les autorités et institutions nationales / régionales, avec les représentants des principaux bailleurs de fonds internationaux, avec les ONG et avec les autres acteurs locaux / régionaux non officiels, préparer les missions en provenance du siège et veiller à leur bon déroulement.</w:t>
      </w:r>
    </w:p>
    <w:p w14:paraId="3C8F987E" w14:textId="5C126BE9" w:rsidR="00A331BC" w:rsidRPr="00BA73AD" w:rsidRDefault="00A331BC" w:rsidP="00BA73AD">
      <w:pPr>
        <w:pStyle w:val="Paragraphedeliste"/>
        <w:numPr>
          <w:ilvl w:val="0"/>
          <w:numId w:val="8"/>
        </w:numPr>
        <w:spacing w:before="100" w:beforeAutospacing="1" w:after="100" w:afterAutospacing="1" w:line="276" w:lineRule="auto"/>
        <w:jc w:val="both"/>
        <w:rPr>
          <w:rFonts w:ascii="Raleway" w:eastAsia="Times New Roman" w:hAnsi="Raleway" w:cs="Times New Roman"/>
          <w:color w:val="212121"/>
          <w:kern w:val="36"/>
          <w:lang w:val="fr-FR" w:eastAsia="it-IT"/>
          <w14:ligatures w14:val="none"/>
        </w:rPr>
      </w:pPr>
      <w:r w:rsidRPr="00BA73AD">
        <w:rPr>
          <w:rFonts w:ascii="Raleway" w:eastAsia="Times New Roman" w:hAnsi="Raleway" w:cs="Times New Roman"/>
          <w:color w:val="212121"/>
          <w:kern w:val="36"/>
          <w:lang w:val="fr-FR" w:eastAsia="it-IT"/>
          <w14:ligatures w14:val="none"/>
        </w:rPr>
        <w:t xml:space="preserve">Suivi des interventions des partenaires et </w:t>
      </w:r>
      <w:r w:rsidR="007F5B8C" w:rsidRPr="00BA73AD">
        <w:rPr>
          <w:rFonts w:ascii="Raleway" w:eastAsia="Times New Roman" w:hAnsi="Raleway" w:cs="Times New Roman"/>
          <w:color w:val="212121"/>
          <w:kern w:val="36"/>
          <w:lang w:val="fr-FR" w:eastAsia="it-IT"/>
          <w14:ligatures w14:val="none"/>
        </w:rPr>
        <w:t xml:space="preserve">leur </w:t>
      </w:r>
      <w:r w:rsidRPr="00BA73AD">
        <w:rPr>
          <w:rFonts w:ascii="Raleway" w:eastAsia="Times New Roman" w:hAnsi="Raleway" w:cs="Times New Roman"/>
          <w:color w:val="212121"/>
          <w:kern w:val="36"/>
          <w:lang w:val="fr-FR" w:eastAsia="it-IT"/>
          <w14:ligatures w14:val="none"/>
        </w:rPr>
        <w:t>coordination</w:t>
      </w:r>
      <w:r w:rsidR="007F5B8C" w:rsidRPr="00BA73AD">
        <w:rPr>
          <w:rFonts w:ascii="Raleway" w:eastAsia="Times New Roman" w:hAnsi="Raleway" w:cs="Times New Roman"/>
          <w:color w:val="212121"/>
          <w:kern w:val="36"/>
          <w:lang w:val="fr-FR" w:eastAsia="it-IT"/>
          <w14:ligatures w14:val="none"/>
        </w:rPr>
        <w:t>.</w:t>
      </w:r>
    </w:p>
    <w:p w14:paraId="3C28A48B" w14:textId="2790A2EC" w:rsidR="00A331BC" w:rsidRPr="00BA73AD" w:rsidRDefault="00A331BC" w:rsidP="00BA73AD">
      <w:pPr>
        <w:pStyle w:val="Paragraphedeliste"/>
        <w:numPr>
          <w:ilvl w:val="0"/>
          <w:numId w:val="8"/>
        </w:numPr>
        <w:spacing w:before="100" w:beforeAutospacing="1" w:after="100" w:afterAutospacing="1" w:line="276" w:lineRule="auto"/>
        <w:jc w:val="both"/>
        <w:rPr>
          <w:rFonts w:ascii="Raleway" w:eastAsia="Times New Roman" w:hAnsi="Raleway" w:cs="Times New Roman"/>
          <w:color w:val="212121"/>
          <w:kern w:val="36"/>
          <w:lang w:val="fr-FR" w:eastAsia="it-IT"/>
          <w14:ligatures w14:val="none"/>
        </w:rPr>
      </w:pPr>
      <w:r w:rsidRPr="00BA73AD">
        <w:rPr>
          <w:rFonts w:ascii="Raleway" w:eastAsia="Times New Roman" w:hAnsi="Raleway" w:cs="Times New Roman"/>
          <w:color w:val="212121"/>
          <w:kern w:val="36"/>
          <w:lang w:val="fr-FR" w:eastAsia="it-IT"/>
          <w14:ligatures w14:val="none"/>
        </w:rPr>
        <w:t xml:space="preserve">En collaboration avec </w:t>
      </w:r>
      <w:r w:rsidR="005B7CEE" w:rsidRPr="00BA73AD">
        <w:rPr>
          <w:rFonts w:ascii="Raleway" w:eastAsia="Times New Roman" w:hAnsi="Raleway" w:cs="Times New Roman"/>
          <w:color w:val="212121"/>
          <w:kern w:val="36"/>
          <w:lang w:val="fr-FR" w:eastAsia="it-IT"/>
          <w14:ligatures w14:val="none"/>
        </w:rPr>
        <w:t xml:space="preserve">le Responsable Administrative et Financier, </w:t>
      </w:r>
      <w:r w:rsidRPr="00BA73AD">
        <w:rPr>
          <w:rFonts w:ascii="Raleway" w:eastAsia="Times New Roman" w:hAnsi="Raleway" w:cs="Times New Roman"/>
          <w:color w:val="212121"/>
          <w:kern w:val="36"/>
          <w:lang w:val="fr-FR" w:eastAsia="it-IT"/>
          <w14:ligatures w14:val="none"/>
        </w:rPr>
        <w:t>contrôle, vérification et suivi des aspects financier et budgétaire de l’exécution des projets et programmes, suivi</w:t>
      </w:r>
      <w:r w:rsidR="005B7CEE" w:rsidRPr="00BA73AD">
        <w:rPr>
          <w:rFonts w:ascii="Raleway" w:eastAsia="Times New Roman" w:hAnsi="Raleway" w:cs="Times New Roman"/>
          <w:color w:val="212121"/>
          <w:kern w:val="36"/>
          <w:lang w:val="fr-FR" w:eastAsia="it-IT"/>
          <w14:ligatures w14:val="none"/>
        </w:rPr>
        <w:t xml:space="preserve"> </w:t>
      </w:r>
      <w:r w:rsidRPr="00BA73AD">
        <w:rPr>
          <w:rFonts w:ascii="Raleway" w:eastAsia="Times New Roman" w:hAnsi="Raleway" w:cs="Times New Roman"/>
          <w:color w:val="212121"/>
          <w:kern w:val="36"/>
          <w:lang w:val="fr-FR" w:eastAsia="it-IT"/>
          <w14:ligatures w14:val="none"/>
        </w:rPr>
        <w:t>de la gestion des contrats.</w:t>
      </w:r>
    </w:p>
    <w:p w14:paraId="032DE3E1" w14:textId="6EA0D0AE" w:rsidR="00D40DE9" w:rsidRDefault="005B7CEE" w:rsidP="00BA73AD">
      <w:pPr>
        <w:pStyle w:val="Paragraphedeliste"/>
        <w:numPr>
          <w:ilvl w:val="0"/>
          <w:numId w:val="8"/>
        </w:numPr>
        <w:spacing w:before="100" w:beforeAutospacing="1" w:after="100" w:afterAutospacing="1" w:line="276" w:lineRule="auto"/>
        <w:jc w:val="both"/>
        <w:rPr>
          <w:rFonts w:ascii="Raleway" w:eastAsia="Times New Roman" w:hAnsi="Raleway" w:cs="Times New Roman"/>
          <w:color w:val="212121"/>
          <w:kern w:val="36"/>
          <w:lang w:val="fr-FR" w:eastAsia="it-IT"/>
          <w14:ligatures w14:val="none"/>
        </w:rPr>
      </w:pPr>
      <w:r w:rsidRPr="00BA73AD">
        <w:rPr>
          <w:rFonts w:ascii="Raleway" w:eastAsia="Times New Roman" w:hAnsi="Raleway" w:cs="Times New Roman"/>
          <w:color w:val="212121"/>
          <w:kern w:val="36"/>
          <w:lang w:val="fr-FR" w:eastAsia="it-IT"/>
          <w14:ligatures w14:val="none"/>
        </w:rPr>
        <w:t>P</w:t>
      </w:r>
      <w:r w:rsidR="00D40DE9" w:rsidRPr="00BA73AD">
        <w:rPr>
          <w:rFonts w:ascii="Raleway" w:eastAsia="Times New Roman" w:hAnsi="Raleway" w:cs="Times New Roman"/>
          <w:color w:val="212121"/>
          <w:kern w:val="36"/>
          <w:lang w:val="fr-FR" w:eastAsia="it-IT"/>
          <w14:ligatures w14:val="none"/>
        </w:rPr>
        <w:t xml:space="preserve">articipation active à la recherche des financements et à l’écriture des projets </w:t>
      </w:r>
      <w:r w:rsidRPr="00BA73AD">
        <w:rPr>
          <w:rFonts w:ascii="Raleway" w:eastAsia="Times New Roman" w:hAnsi="Raleway" w:cs="Times New Roman"/>
          <w:color w:val="212121"/>
          <w:kern w:val="36"/>
          <w:lang w:val="fr-FR" w:eastAsia="it-IT"/>
          <w14:ligatures w14:val="none"/>
        </w:rPr>
        <w:t>dans les domaines concernés.</w:t>
      </w:r>
    </w:p>
    <w:p w14:paraId="07FBF82A" w14:textId="77777777" w:rsidR="00BA73AD" w:rsidRPr="00BA73AD" w:rsidRDefault="00BA73AD" w:rsidP="00BA73AD">
      <w:pPr>
        <w:spacing w:before="100" w:beforeAutospacing="1" w:after="100" w:afterAutospacing="1" w:line="276" w:lineRule="auto"/>
        <w:jc w:val="both"/>
        <w:rPr>
          <w:rFonts w:ascii="Raleway" w:eastAsia="Times New Roman" w:hAnsi="Raleway" w:cs="Times New Roman"/>
          <w:color w:val="212121"/>
          <w:kern w:val="36"/>
          <w:lang w:val="fr-FR" w:eastAsia="it-IT"/>
          <w14:ligatures w14:val="none"/>
        </w:rPr>
      </w:pPr>
    </w:p>
    <w:p w14:paraId="3460ADB3" w14:textId="3085417B" w:rsidR="00D40DE9" w:rsidRPr="00D40DE9" w:rsidRDefault="00D40DE9" w:rsidP="00AE4FB7">
      <w:pPr>
        <w:spacing w:before="100" w:beforeAutospacing="1" w:after="100" w:afterAutospacing="1" w:line="276" w:lineRule="auto"/>
        <w:jc w:val="both"/>
        <w:outlineLvl w:val="0"/>
        <w:rPr>
          <w:rFonts w:ascii="Raleway" w:eastAsia="Times New Roman" w:hAnsi="Raleway" w:cs="Times New Roman"/>
          <w:b/>
          <w:bCs/>
          <w:color w:val="212121"/>
          <w:kern w:val="36"/>
          <w:sz w:val="28"/>
          <w:szCs w:val="28"/>
          <w:lang w:val="fr-FR" w:eastAsia="it-IT"/>
          <w14:ligatures w14:val="none"/>
        </w:rPr>
      </w:pPr>
      <w:r w:rsidRPr="00D40DE9">
        <w:rPr>
          <w:rFonts w:ascii="Raleway" w:eastAsia="Times New Roman" w:hAnsi="Raleway" w:cs="Times New Roman"/>
          <w:b/>
          <w:bCs/>
          <w:color w:val="212121"/>
          <w:kern w:val="36"/>
          <w:sz w:val="28"/>
          <w:szCs w:val="28"/>
          <w:lang w:val="fr-FR" w:eastAsia="it-IT"/>
          <w14:ligatures w14:val="none"/>
        </w:rPr>
        <w:lastRenderedPageBreak/>
        <w:t>Caractéristiques et exigences :</w:t>
      </w:r>
    </w:p>
    <w:p w14:paraId="3A8AD97D" w14:textId="23096685" w:rsidR="00A331BC" w:rsidRPr="00D40DE9" w:rsidRDefault="00AE4FB7" w:rsidP="00AE4FB7">
      <w:pPr>
        <w:spacing w:before="100" w:beforeAutospacing="1" w:after="100" w:afterAutospacing="1" w:line="276" w:lineRule="auto"/>
        <w:jc w:val="both"/>
        <w:rPr>
          <w:rFonts w:ascii="Raleway" w:eastAsia="Times New Roman" w:hAnsi="Raleway" w:cs="Times New Roman"/>
          <w:color w:val="212121"/>
          <w:kern w:val="36"/>
          <w:lang w:val="fr-FR" w:eastAsia="it-IT"/>
          <w14:ligatures w14:val="none"/>
        </w:rPr>
      </w:pPr>
      <w:r w:rsidRPr="00AE4FB7">
        <w:rPr>
          <w:rFonts w:ascii="Raleway" w:eastAsia="Times New Roman" w:hAnsi="Raleway" w:cs="Times New Roman"/>
          <w:color w:val="212121"/>
          <w:kern w:val="36"/>
          <w:u w:val="single"/>
          <w:lang w:val="fr-FR" w:eastAsia="it-IT"/>
          <w14:ligatures w14:val="none"/>
        </w:rPr>
        <w:t>Formation et qualifications</w:t>
      </w:r>
      <w:r w:rsidRPr="00AE4FB7">
        <w:rPr>
          <w:rFonts w:ascii="Raleway" w:eastAsia="Times New Roman" w:hAnsi="Raleway" w:cs="Times New Roman"/>
          <w:color w:val="212121"/>
          <w:kern w:val="36"/>
          <w:lang w:val="fr-FR" w:eastAsia="it-IT"/>
          <w14:ligatures w14:val="none"/>
        </w:rPr>
        <w:t xml:space="preserve"> : </w:t>
      </w:r>
      <w:r>
        <w:rPr>
          <w:rFonts w:ascii="Raleway" w:eastAsia="Times New Roman" w:hAnsi="Raleway" w:cs="Times New Roman"/>
          <w:color w:val="212121"/>
          <w:kern w:val="36"/>
          <w:lang w:val="fr-FR" w:eastAsia="it-IT"/>
          <w14:ligatures w14:val="none"/>
        </w:rPr>
        <w:t xml:space="preserve">BAC + </w:t>
      </w:r>
      <w:r w:rsidR="00A331BC" w:rsidRPr="00D40DE9">
        <w:rPr>
          <w:rFonts w:ascii="Raleway" w:eastAsia="Times New Roman" w:hAnsi="Raleway" w:cs="Times New Roman"/>
          <w:color w:val="212121"/>
          <w:kern w:val="36"/>
          <w:lang w:val="fr-FR" w:eastAsia="it-IT"/>
          <w14:ligatures w14:val="none"/>
        </w:rPr>
        <w:t>Master</w:t>
      </w:r>
      <w:r>
        <w:rPr>
          <w:rFonts w:ascii="Raleway" w:eastAsia="Times New Roman" w:hAnsi="Raleway" w:cs="Times New Roman"/>
          <w:color w:val="212121"/>
          <w:kern w:val="36"/>
          <w:lang w:val="fr-FR" w:eastAsia="it-IT"/>
          <w14:ligatures w14:val="none"/>
        </w:rPr>
        <w:t xml:space="preserve"> en sciences sociales, agronomie, </w:t>
      </w:r>
      <w:r w:rsidR="00F87C8B">
        <w:rPr>
          <w:rFonts w:ascii="Raleway" w:eastAsia="Times New Roman" w:hAnsi="Raleway" w:cs="Times New Roman"/>
          <w:color w:val="212121"/>
          <w:kern w:val="36"/>
          <w:lang w:val="fr-FR" w:eastAsia="it-IT"/>
          <w14:ligatures w14:val="none"/>
        </w:rPr>
        <w:t>économie</w:t>
      </w:r>
      <w:r>
        <w:rPr>
          <w:rFonts w:ascii="Raleway" w:eastAsia="Times New Roman" w:hAnsi="Raleway" w:cs="Times New Roman"/>
          <w:color w:val="212121"/>
          <w:kern w:val="36"/>
          <w:lang w:val="fr-FR" w:eastAsia="it-IT"/>
          <w14:ligatures w14:val="none"/>
        </w:rPr>
        <w:t xml:space="preserve"> ou dans un domaine connexe.</w:t>
      </w:r>
    </w:p>
    <w:p w14:paraId="7BC668F9" w14:textId="7C2D73ED" w:rsidR="00A331BC" w:rsidRDefault="00F87C8B" w:rsidP="00F87C8B">
      <w:pPr>
        <w:spacing w:before="100" w:beforeAutospacing="1" w:after="100" w:afterAutospacing="1" w:line="276" w:lineRule="auto"/>
        <w:jc w:val="both"/>
        <w:rPr>
          <w:rFonts w:ascii="Raleway" w:eastAsia="Times New Roman" w:hAnsi="Raleway" w:cs="Times New Roman"/>
          <w:color w:val="212121"/>
          <w:kern w:val="36"/>
          <w:lang w:val="fr-FR" w:eastAsia="it-IT"/>
          <w14:ligatures w14:val="none"/>
        </w:rPr>
      </w:pPr>
      <w:r w:rsidRPr="00F87C8B">
        <w:rPr>
          <w:rFonts w:ascii="Raleway" w:eastAsia="Times New Roman" w:hAnsi="Raleway" w:cs="Times New Roman"/>
          <w:color w:val="212121"/>
          <w:kern w:val="36"/>
          <w:u w:val="single"/>
          <w:lang w:val="fr-FR" w:eastAsia="it-IT"/>
          <w14:ligatures w14:val="none"/>
        </w:rPr>
        <w:t>Expérience professionnelle</w:t>
      </w:r>
      <w:r w:rsidRPr="00F87C8B">
        <w:rPr>
          <w:rFonts w:ascii="Raleway" w:eastAsia="Times New Roman" w:hAnsi="Raleway" w:cs="Times New Roman"/>
          <w:color w:val="212121"/>
          <w:kern w:val="36"/>
          <w:lang w:val="fr-FR" w:eastAsia="it-IT"/>
          <w14:ligatures w14:val="none"/>
        </w:rPr>
        <w:t xml:space="preserve"> :</w:t>
      </w:r>
      <w:r>
        <w:rPr>
          <w:rFonts w:ascii="Raleway" w:eastAsia="Times New Roman" w:hAnsi="Raleway" w:cs="Times New Roman"/>
          <w:color w:val="212121"/>
          <w:kern w:val="36"/>
          <w:lang w:val="fr-FR" w:eastAsia="it-IT"/>
          <w14:ligatures w14:val="none"/>
        </w:rPr>
        <w:t xml:space="preserve"> </w:t>
      </w:r>
      <w:r w:rsidRPr="00F87C8B">
        <w:rPr>
          <w:rFonts w:ascii="Raleway" w:eastAsia="Times New Roman" w:hAnsi="Raleway" w:cs="Times New Roman"/>
          <w:color w:val="212121"/>
          <w:kern w:val="36"/>
          <w:lang w:val="fr-FR" w:eastAsia="it-IT"/>
          <w14:ligatures w14:val="none"/>
        </w:rPr>
        <w:t xml:space="preserve">Minimum </w:t>
      </w:r>
      <w:r>
        <w:rPr>
          <w:rFonts w:ascii="Raleway" w:eastAsia="Times New Roman" w:hAnsi="Raleway" w:cs="Times New Roman"/>
          <w:color w:val="212121"/>
          <w:kern w:val="36"/>
          <w:lang w:val="fr-FR" w:eastAsia="it-IT"/>
          <w14:ligatures w14:val="none"/>
        </w:rPr>
        <w:t>8 (huit)</w:t>
      </w:r>
      <w:r w:rsidRPr="00F87C8B">
        <w:rPr>
          <w:rFonts w:ascii="Raleway" w:eastAsia="Times New Roman" w:hAnsi="Raleway" w:cs="Times New Roman"/>
          <w:color w:val="212121"/>
          <w:kern w:val="36"/>
          <w:lang w:val="fr-FR" w:eastAsia="it-IT"/>
          <w14:ligatures w14:val="none"/>
        </w:rPr>
        <w:t xml:space="preserve"> ans d'expérience dans des rôles similaires, de préférence dans des projets de coopération internationale ou dans des contextes d'ONG</w:t>
      </w:r>
      <w:r>
        <w:rPr>
          <w:rFonts w:ascii="Raleway" w:eastAsia="Times New Roman" w:hAnsi="Raleway" w:cs="Times New Roman"/>
          <w:color w:val="212121"/>
          <w:kern w:val="36"/>
          <w:lang w:val="fr-FR" w:eastAsia="it-IT"/>
          <w14:ligatures w14:val="none"/>
        </w:rPr>
        <w:t xml:space="preserve">, </w:t>
      </w:r>
      <w:r w:rsidRPr="00F87C8B">
        <w:rPr>
          <w:rFonts w:ascii="Raleway" w:eastAsia="Times New Roman" w:hAnsi="Raleway" w:cs="Times New Roman"/>
          <w:color w:val="212121"/>
          <w:kern w:val="36"/>
          <w:lang w:val="fr-FR" w:eastAsia="it-IT"/>
          <w14:ligatures w14:val="none"/>
        </w:rPr>
        <w:t>gestion de fonds et de contrats avec des organismes donateurs internationaux</w:t>
      </w:r>
      <w:r>
        <w:rPr>
          <w:rFonts w:ascii="Raleway" w:eastAsia="Times New Roman" w:hAnsi="Raleway" w:cs="Times New Roman"/>
          <w:color w:val="212121"/>
          <w:kern w:val="36"/>
          <w:lang w:val="fr-FR" w:eastAsia="it-IT"/>
          <w14:ligatures w14:val="none"/>
        </w:rPr>
        <w:t xml:space="preserve">, préférablement </w:t>
      </w:r>
      <w:r w:rsidR="00A331BC" w:rsidRPr="00D40DE9">
        <w:rPr>
          <w:rFonts w:ascii="Raleway" w:eastAsia="Times New Roman" w:hAnsi="Raleway" w:cs="Times New Roman"/>
          <w:color w:val="212121"/>
          <w:kern w:val="36"/>
          <w:lang w:val="fr-FR" w:eastAsia="it-IT"/>
          <w14:ligatures w14:val="none"/>
        </w:rPr>
        <w:t>dans les domaines suivants : agriculture, sécurité alimentaire et nutritionnelle, économie</w:t>
      </w:r>
      <w:r w:rsidR="00D40DE9">
        <w:rPr>
          <w:rFonts w:ascii="Raleway" w:eastAsia="Times New Roman" w:hAnsi="Raleway" w:cs="Times New Roman"/>
          <w:color w:val="212121"/>
          <w:kern w:val="36"/>
          <w:lang w:val="fr-FR" w:eastAsia="it-IT"/>
          <w14:ligatures w14:val="none"/>
        </w:rPr>
        <w:t xml:space="preserve"> et micro-crédit, développement durable</w:t>
      </w:r>
      <w:r w:rsidR="00A331BC" w:rsidRPr="00D40DE9">
        <w:rPr>
          <w:rFonts w:ascii="Raleway" w:eastAsia="Times New Roman" w:hAnsi="Raleway" w:cs="Times New Roman"/>
          <w:color w:val="212121"/>
          <w:kern w:val="36"/>
          <w:lang w:val="fr-FR" w:eastAsia="it-IT"/>
          <w14:ligatures w14:val="none"/>
        </w:rPr>
        <w:t xml:space="preserve"> ou équivalent</w:t>
      </w:r>
      <w:r>
        <w:rPr>
          <w:rFonts w:ascii="Raleway" w:eastAsia="Times New Roman" w:hAnsi="Raleway" w:cs="Times New Roman"/>
          <w:color w:val="212121"/>
          <w:kern w:val="36"/>
          <w:lang w:val="fr-FR" w:eastAsia="it-IT"/>
          <w14:ligatures w14:val="none"/>
        </w:rPr>
        <w:t>.</w:t>
      </w:r>
      <w:r w:rsidR="001119C0" w:rsidRPr="001119C0">
        <w:rPr>
          <w:lang w:val="fr-FR"/>
        </w:rPr>
        <w:t xml:space="preserve"> </w:t>
      </w:r>
      <w:r w:rsidR="001119C0" w:rsidRPr="001119C0">
        <w:rPr>
          <w:rFonts w:ascii="Raleway" w:eastAsia="Times New Roman" w:hAnsi="Raleway" w:cs="Times New Roman"/>
          <w:color w:val="212121"/>
          <w:kern w:val="36"/>
          <w:lang w:val="fr-FR" w:eastAsia="it-IT"/>
          <w14:ligatures w14:val="none"/>
        </w:rPr>
        <w:t>Expérience dans les pays en développement et, en particulier, d'Afrique sub-saharienne</w:t>
      </w:r>
      <w:r w:rsidR="001119C0">
        <w:rPr>
          <w:rFonts w:ascii="Raleway" w:eastAsia="Times New Roman" w:hAnsi="Raleway" w:cs="Times New Roman"/>
          <w:color w:val="212121"/>
          <w:kern w:val="36"/>
          <w:lang w:val="fr-FR" w:eastAsia="it-IT"/>
          <w14:ligatures w14:val="none"/>
        </w:rPr>
        <w:t>.</w:t>
      </w:r>
    </w:p>
    <w:p w14:paraId="174DFE2D" w14:textId="5F68DE95" w:rsidR="0000341B" w:rsidRPr="00D40DE9" w:rsidRDefault="00F87C8B" w:rsidP="0000341B">
      <w:pPr>
        <w:spacing w:before="100" w:beforeAutospacing="1" w:after="100" w:afterAutospacing="1" w:line="276" w:lineRule="auto"/>
        <w:jc w:val="both"/>
        <w:rPr>
          <w:rFonts w:ascii="Raleway" w:eastAsia="Times New Roman" w:hAnsi="Raleway" w:cs="Times New Roman"/>
          <w:color w:val="212121"/>
          <w:kern w:val="36"/>
          <w:lang w:val="fr-FR" w:eastAsia="it-IT"/>
          <w14:ligatures w14:val="none"/>
        </w:rPr>
      </w:pPr>
      <w:r w:rsidRPr="00E6095C">
        <w:rPr>
          <w:rFonts w:ascii="Raleway" w:eastAsia="Times New Roman" w:hAnsi="Raleway" w:cs="Times New Roman"/>
          <w:color w:val="212121"/>
          <w:kern w:val="36"/>
          <w:u w:val="single"/>
          <w:lang w:val="fr-FR" w:eastAsia="it-IT"/>
          <w14:ligatures w14:val="none"/>
        </w:rPr>
        <w:t>Compétences techniques</w:t>
      </w:r>
      <w:r w:rsidRPr="00655009">
        <w:rPr>
          <w:rFonts w:ascii="Raleway" w:eastAsia="Times New Roman" w:hAnsi="Raleway" w:cs="Times New Roman"/>
          <w:color w:val="212121"/>
          <w:kern w:val="36"/>
          <w:lang w:val="fr-FR" w:eastAsia="it-IT"/>
          <w14:ligatures w14:val="none"/>
        </w:rPr>
        <w:t xml:space="preserve"> : Connaissance approfondie des </w:t>
      </w:r>
      <w:r>
        <w:rPr>
          <w:rFonts w:ascii="Raleway" w:eastAsia="Times New Roman" w:hAnsi="Raleway" w:cs="Times New Roman"/>
          <w:color w:val="212121"/>
          <w:kern w:val="36"/>
          <w:lang w:val="fr-FR" w:eastAsia="it-IT"/>
          <w14:ligatures w14:val="none"/>
        </w:rPr>
        <w:t xml:space="preserve">politiques </w:t>
      </w:r>
      <w:r w:rsidRPr="00D40DE9">
        <w:rPr>
          <w:rFonts w:ascii="Raleway" w:eastAsia="Times New Roman" w:hAnsi="Raleway" w:cs="Times New Roman"/>
          <w:color w:val="212121"/>
          <w:kern w:val="36"/>
          <w:lang w:val="fr-FR" w:eastAsia="it-IT"/>
          <w14:ligatures w14:val="none"/>
        </w:rPr>
        <w:t>sectorielles</w:t>
      </w:r>
      <w:r>
        <w:rPr>
          <w:rFonts w:ascii="Raleway" w:eastAsia="Times New Roman" w:hAnsi="Raleway" w:cs="Times New Roman"/>
          <w:color w:val="212121"/>
          <w:kern w:val="36"/>
          <w:lang w:val="fr-FR" w:eastAsia="it-IT"/>
          <w14:ligatures w14:val="none"/>
        </w:rPr>
        <w:t xml:space="preserve">, des stratégies </w:t>
      </w:r>
      <w:r w:rsidRPr="00D40DE9">
        <w:rPr>
          <w:rFonts w:ascii="Raleway" w:eastAsia="Times New Roman" w:hAnsi="Raleway" w:cs="Times New Roman"/>
          <w:color w:val="212121"/>
          <w:kern w:val="36"/>
          <w:lang w:val="fr-FR" w:eastAsia="it-IT"/>
          <w14:ligatures w14:val="none"/>
        </w:rPr>
        <w:t xml:space="preserve">et des acteurs </w:t>
      </w:r>
      <w:r>
        <w:rPr>
          <w:rFonts w:ascii="Raleway" w:eastAsia="Times New Roman" w:hAnsi="Raleway" w:cs="Times New Roman"/>
          <w:color w:val="212121"/>
          <w:kern w:val="36"/>
          <w:lang w:val="fr-FR" w:eastAsia="it-IT"/>
          <w14:ligatures w14:val="none"/>
        </w:rPr>
        <w:t xml:space="preserve">de la coopération </w:t>
      </w:r>
      <w:r w:rsidRPr="00655009">
        <w:rPr>
          <w:rFonts w:ascii="Raleway" w:eastAsia="Times New Roman" w:hAnsi="Raleway" w:cs="Times New Roman"/>
          <w:color w:val="212121"/>
          <w:kern w:val="36"/>
          <w:lang w:val="fr-FR" w:eastAsia="it-IT"/>
          <w14:ligatures w14:val="none"/>
        </w:rPr>
        <w:t>nationales et internationales</w:t>
      </w:r>
      <w:r>
        <w:rPr>
          <w:rFonts w:ascii="Raleway" w:eastAsia="Times New Roman" w:hAnsi="Raleway" w:cs="Times New Roman"/>
          <w:color w:val="212121"/>
          <w:kern w:val="36"/>
          <w:lang w:val="fr-FR" w:eastAsia="it-IT"/>
          <w14:ligatures w14:val="none"/>
        </w:rPr>
        <w:t xml:space="preserve"> préférablement dans le domaine de l’agriculture, de l’élevage, du développement durable, de la formation professionnelle, du micro-crédit etc.</w:t>
      </w:r>
      <w:r w:rsidR="007F5B8C">
        <w:rPr>
          <w:rFonts w:ascii="Raleway" w:eastAsia="Times New Roman" w:hAnsi="Raleway" w:cs="Times New Roman"/>
          <w:color w:val="212121"/>
          <w:kern w:val="36"/>
          <w:lang w:val="fr-FR" w:eastAsia="it-IT"/>
          <w14:ligatures w14:val="none"/>
        </w:rPr>
        <w:t xml:space="preserve">, </w:t>
      </w:r>
      <w:r>
        <w:rPr>
          <w:rFonts w:ascii="Raleway" w:eastAsia="Times New Roman" w:hAnsi="Raleway" w:cs="Times New Roman"/>
          <w:color w:val="212121"/>
          <w:kern w:val="36"/>
          <w:lang w:val="fr-FR" w:eastAsia="it-IT"/>
          <w14:ligatures w14:val="none"/>
        </w:rPr>
        <w:t xml:space="preserve">connaissance profonde </w:t>
      </w:r>
      <w:r w:rsidR="00A331BC" w:rsidRPr="00D40DE9">
        <w:rPr>
          <w:rFonts w:ascii="Raleway" w:eastAsia="Times New Roman" w:hAnsi="Raleway" w:cs="Times New Roman"/>
          <w:color w:val="212121"/>
          <w:kern w:val="36"/>
          <w:lang w:val="fr-FR" w:eastAsia="it-IT"/>
          <w14:ligatures w14:val="none"/>
        </w:rPr>
        <w:t>du cycle de projet</w:t>
      </w:r>
      <w:r w:rsidR="0000341B">
        <w:rPr>
          <w:rFonts w:ascii="Raleway" w:eastAsia="Times New Roman" w:hAnsi="Raleway" w:cs="Times New Roman"/>
          <w:color w:val="212121"/>
          <w:kern w:val="36"/>
          <w:lang w:val="fr-FR" w:eastAsia="it-IT"/>
          <w14:ligatures w14:val="none"/>
        </w:rPr>
        <w:t>, e</w:t>
      </w:r>
      <w:r w:rsidR="0000341B" w:rsidRPr="00D40DE9">
        <w:rPr>
          <w:rFonts w:ascii="Raleway" w:eastAsia="Times New Roman" w:hAnsi="Raleway" w:cs="Times New Roman"/>
          <w:color w:val="212121"/>
          <w:kern w:val="36"/>
          <w:lang w:val="fr-FR" w:eastAsia="it-IT"/>
          <w14:ligatures w14:val="none"/>
        </w:rPr>
        <w:t>xcellente maîtrise de la suite Microsoft Office (Outlook, Excel, Powerpoint…).</w:t>
      </w:r>
    </w:p>
    <w:p w14:paraId="3380086F" w14:textId="77777777" w:rsidR="001119C0" w:rsidRPr="00655009" w:rsidRDefault="001119C0" w:rsidP="001119C0">
      <w:pPr>
        <w:spacing w:line="276" w:lineRule="auto"/>
        <w:jc w:val="both"/>
        <w:rPr>
          <w:rFonts w:ascii="Raleway" w:eastAsia="Times New Roman" w:hAnsi="Raleway" w:cs="Times New Roman"/>
          <w:color w:val="212121"/>
          <w:kern w:val="36"/>
          <w:lang w:val="fr-FR" w:eastAsia="it-IT"/>
          <w14:ligatures w14:val="none"/>
        </w:rPr>
      </w:pPr>
      <w:r w:rsidRPr="00E6095C">
        <w:rPr>
          <w:rFonts w:ascii="Raleway" w:eastAsia="Times New Roman" w:hAnsi="Raleway" w:cs="Times New Roman"/>
          <w:color w:val="212121"/>
          <w:kern w:val="36"/>
          <w:u w:val="single"/>
          <w:lang w:val="fr-FR" w:eastAsia="it-IT"/>
          <w14:ligatures w14:val="none"/>
        </w:rPr>
        <w:t>Compétences en planification et organisation</w:t>
      </w:r>
      <w:r w:rsidRPr="00655009">
        <w:rPr>
          <w:rFonts w:ascii="Raleway" w:eastAsia="Times New Roman" w:hAnsi="Raleway" w:cs="Times New Roman"/>
          <w:color w:val="212121"/>
          <w:kern w:val="36"/>
          <w:lang w:val="fr-FR" w:eastAsia="it-IT"/>
          <w14:ligatures w14:val="none"/>
        </w:rPr>
        <w:t> :</w:t>
      </w:r>
      <w:r>
        <w:rPr>
          <w:rFonts w:ascii="Raleway" w:eastAsia="Times New Roman" w:hAnsi="Raleway" w:cs="Times New Roman"/>
          <w:color w:val="212121"/>
          <w:kern w:val="36"/>
          <w:lang w:val="fr-FR" w:eastAsia="it-IT"/>
          <w14:ligatures w14:val="none"/>
        </w:rPr>
        <w:t xml:space="preserve"> </w:t>
      </w:r>
      <w:r w:rsidRPr="00655009">
        <w:rPr>
          <w:rFonts w:ascii="Raleway" w:eastAsia="Times New Roman" w:hAnsi="Raleway" w:cs="Times New Roman"/>
          <w:color w:val="212121"/>
          <w:kern w:val="36"/>
          <w:lang w:val="fr-FR" w:eastAsia="it-IT"/>
          <w14:ligatures w14:val="none"/>
        </w:rPr>
        <w:t>Capacité à fixer des objectifs réalistes et à organiser des activités pour les atteindre, en gérant efficacement les délais.</w:t>
      </w:r>
    </w:p>
    <w:p w14:paraId="51D06A02" w14:textId="77777777" w:rsidR="001119C0" w:rsidRPr="00655009" w:rsidRDefault="001119C0" w:rsidP="001119C0">
      <w:pPr>
        <w:spacing w:line="276" w:lineRule="auto"/>
        <w:jc w:val="both"/>
        <w:rPr>
          <w:rFonts w:ascii="Raleway" w:eastAsia="Times New Roman" w:hAnsi="Raleway" w:cs="Times New Roman"/>
          <w:color w:val="212121"/>
          <w:kern w:val="36"/>
          <w:lang w:val="fr-FR" w:eastAsia="it-IT"/>
          <w14:ligatures w14:val="none"/>
        </w:rPr>
      </w:pPr>
      <w:r w:rsidRPr="00655009">
        <w:rPr>
          <w:rFonts w:ascii="Raleway" w:eastAsia="Times New Roman" w:hAnsi="Raleway" w:cs="Times New Roman"/>
          <w:color w:val="212121"/>
          <w:kern w:val="36"/>
          <w:lang w:val="fr-FR" w:eastAsia="it-IT"/>
          <w14:ligatures w14:val="none"/>
        </w:rPr>
        <w:t>Capacité à travailler de manière indépendante et à faire face à des situations en évolution rapide.</w:t>
      </w:r>
    </w:p>
    <w:p w14:paraId="437FA6D8" w14:textId="77777777" w:rsidR="001119C0" w:rsidRPr="00655009" w:rsidRDefault="001119C0" w:rsidP="001119C0">
      <w:pPr>
        <w:spacing w:line="276" w:lineRule="auto"/>
        <w:jc w:val="both"/>
        <w:rPr>
          <w:rFonts w:ascii="Raleway" w:eastAsia="Times New Roman" w:hAnsi="Raleway" w:cs="Times New Roman"/>
          <w:color w:val="212121"/>
          <w:kern w:val="36"/>
          <w:lang w:val="fr-FR" w:eastAsia="it-IT"/>
          <w14:ligatures w14:val="none"/>
        </w:rPr>
      </w:pPr>
    </w:p>
    <w:p w14:paraId="13307753" w14:textId="5AC7A5F1" w:rsidR="001119C0" w:rsidRPr="00655009" w:rsidRDefault="001119C0" w:rsidP="001119C0">
      <w:pPr>
        <w:spacing w:line="276" w:lineRule="auto"/>
        <w:jc w:val="both"/>
        <w:rPr>
          <w:rFonts w:ascii="Raleway" w:eastAsia="Times New Roman" w:hAnsi="Raleway" w:cs="Times New Roman"/>
          <w:color w:val="212121"/>
          <w:kern w:val="36"/>
          <w:lang w:val="fr-FR" w:eastAsia="it-IT"/>
          <w14:ligatures w14:val="none"/>
        </w:rPr>
      </w:pPr>
      <w:r w:rsidRPr="00E6095C">
        <w:rPr>
          <w:rFonts w:ascii="Raleway" w:eastAsia="Times New Roman" w:hAnsi="Raleway" w:cs="Times New Roman"/>
          <w:color w:val="212121"/>
          <w:kern w:val="36"/>
          <w:u w:val="single"/>
          <w:lang w:val="fr-FR" w:eastAsia="it-IT"/>
          <w14:ligatures w14:val="none"/>
        </w:rPr>
        <w:t>Compétences interpersonnelles</w:t>
      </w:r>
      <w:r w:rsidRPr="00655009">
        <w:rPr>
          <w:rFonts w:ascii="Raleway" w:eastAsia="Times New Roman" w:hAnsi="Raleway" w:cs="Times New Roman"/>
          <w:color w:val="212121"/>
          <w:kern w:val="36"/>
          <w:lang w:val="fr-FR" w:eastAsia="it-IT"/>
          <w14:ligatures w14:val="none"/>
        </w:rPr>
        <w:t> : Excellentes compétences en communication écrite et orale en français </w:t>
      </w:r>
      <w:r>
        <w:rPr>
          <w:rFonts w:ascii="Raleway" w:eastAsia="Times New Roman" w:hAnsi="Raleway" w:cs="Times New Roman"/>
          <w:color w:val="212121"/>
          <w:kern w:val="36"/>
          <w:lang w:val="fr-FR" w:eastAsia="it-IT"/>
          <w14:ligatures w14:val="none"/>
        </w:rPr>
        <w:t xml:space="preserve">et préférablement </w:t>
      </w:r>
      <w:r w:rsidRPr="00655009">
        <w:rPr>
          <w:rFonts w:ascii="Raleway" w:eastAsia="Times New Roman" w:hAnsi="Raleway" w:cs="Times New Roman"/>
          <w:color w:val="212121"/>
          <w:kern w:val="36"/>
          <w:lang w:val="fr-FR" w:eastAsia="it-IT"/>
          <w14:ligatures w14:val="none"/>
        </w:rPr>
        <w:t xml:space="preserve">en anglais </w:t>
      </w:r>
      <w:r>
        <w:rPr>
          <w:rFonts w:ascii="Raleway" w:eastAsia="Times New Roman" w:hAnsi="Raleway" w:cs="Times New Roman"/>
          <w:color w:val="212121"/>
          <w:kern w:val="36"/>
          <w:lang w:val="fr-FR" w:eastAsia="it-IT"/>
          <w14:ligatures w14:val="none"/>
        </w:rPr>
        <w:t>aussi</w:t>
      </w:r>
      <w:r w:rsidRPr="00655009">
        <w:rPr>
          <w:rFonts w:ascii="Raleway" w:eastAsia="Times New Roman" w:hAnsi="Raleway" w:cs="Times New Roman"/>
          <w:color w:val="212121"/>
          <w:kern w:val="36"/>
          <w:lang w:val="fr-FR" w:eastAsia="it-IT"/>
          <w14:ligatures w14:val="none"/>
        </w:rPr>
        <w:t xml:space="preserve"> ; la connaissance d'autres langues locales est un avantage.</w:t>
      </w:r>
      <w:r>
        <w:rPr>
          <w:rFonts w:ascii="Raleway" w:eastAsia="Times New Roman" w:hAnsi="Raleway" w:cs="Times New Roman"/>
          <w:color w:val="212121"/>
          <w:kern w:val="36"/>
          <w:lang w:val="fr-FR" w:eastAsia="it-IT"/>
          <w14:ligatures w14:val="none"/>
        </w:rPr>
        <w:t xml:space="preserve"> </w:t>
      </w:r>
      <w:r w:rsidRPr="00655009">
        <w:rPr>
          <w:rFonts w:ascii="Raleway" w:eastAsia="Times New Roman" w:hAnsi="Raleway" w:cs="Times New Roman"/>
          <w:color w:val="212121"/>
          <w:kern w:val="36"/>
          <w:lang w:val="fr-FR" w:eastAsia="it-IT"/>
          <w14:ligatures w14:val="none"/>
        </w:rPr>
        <w:t>Capacité à collaborer avec des équipes d'origines culturelles différentes et à gérer des relations interpersonnelles positives</w:t>
      </w:r>
      <w:r w:rsidR="00817FF2">
        <w:rPr>
          <w:rFonts w:ascii="Raleway" w:eastAsia="Times New Roman" w:hAnsi="Raleway" w:cs="Times New Roman"/>
          <w:color w:val="212121"/>
          <w:kern w:val="36"/>
          <w:lang w:val="fr-FR" w:eastAsia="it-IT"/>
          <w14:ligatures w14:val="none"/>
        </w:rPr>
        <w:t xml:space="preserve"> néanmoins coordonner groupe de travail</w:t>
      </w:r>
      <w:r w:rsidRPr="00655009">
        <w:rPr>
          <w:rFonts w:ascii="Raleway" w:eastAsia="Times New Roman" w:hAnsi="Raleway" w:cs="Times New Roman"/>
          <w:color w:val="212121"/>
          <w:kern w:val="36"/>
          <w:lang w:val="fr-FR" w:eastAsia="it-IT"/>
          <w14:ligatures w14:val="none"/>
        </w:rPr>
        <w:t>.</w:t>
      </w:r>
    </w:p>
    <w:p w14:paraId="455E703C" w14:textId="77777777" w:rsidR="001119C0" w:rsidRPr="00655009" w:rsidRDefault="001119C0" w:rsidP="001119C0">
      <w:pPr>
        <w:spacing w:line="276" w:lineRule="auto"/>
        <w:jc w:val="both"/>
        <w:rPr>
          <w:rFonts w:ascii="Raleway" w:eastAsia="Times New Roman" w:hAnsi="Raleway" w:cs="Times New Roman"/>
          <w:color w:val="212121"/>
          <w:kern w:val="36"/>
          <w:lang w:val="fr-FR" w:eastAsia="it-IT"/>
          <w14:ligatures w14:val="none"/>
        </w:rPr>
      </w:pPr>
    </w:p>
    <w:p w14:paraId="530499C5" w14:textId="77777777" w:rsidR="001119C0" w:rsidRPr="00655009" w:rsidRDefault="001119C0" w:rsidP="001119C0">
      <w:pPr>
        <w:spacing w:line="276" w:lineRule="auto"/>
        <w:jc w:val="both"/>
        <w:rPr>
          <w:rFonts w:ascii="Raleway" w:eastAsia="Times New Roman" w:hAnsi="Raleway" w:cs="Times New Roman"/>
          <w:color w:val="212121"/>
          <w:kern w:val="36"/>
          <w:lang w:val="fr-FR" w:eastAsia="it-IT"/>
          <w14:ligatures w14:val="none"/>
        </w:rPr>
      </w:pPr>
      <w:r w:rsidRPr="00E6095C">
        <w:rPr>
          <w:rFonts w:ascii="Raleway" w:eastAsia="Times New Roman" w:hAnsi="Raleway" w:cs="Times New Roman"/>
          <w:color w:val="212121"/>
          <w:kern w:val="36"/>
          <w:u w:val="single"/>
          <w:lang w:val="fr-FR" w:eastAsia="it-IT"/>
          <w14:ligatures w14:val="none"/>
        </w:rPr>
        <w:t>Compétences analytiques</w:t>
      </w:r>
      <w:r w:rsidRPr="00655009">
        <w:rPr>
          <w:rFonts w:ascii="Raleway" w:eastAsia="Times New Roman" w:hAnsi="Raleway" w:cs="Times New Roman"/>
          <w:color w:val="212121"/>
          <w:kern w:val="36"/>
          <w:lang w:val="fr-FR" w:eastAsia="it-IT"/>
          <w14:ligatures w14:val="none"/>
        </w:rPr>
        <w:t> : Capacité à analyser et interpréter des données financières complexes et à développer des stratégies pragmatiques pour leur gestion.</w:t>
      </w:r>
    </w:p>
    <w:p w14:paraId="728BEA96" w14:textId="77777777" w:rsidR="001119C0" w:rsidRPr="00655009" w:rsidRDefault="001119C0" w:rsidP="001119C0">
      <w:pPr>
        <w:spacing w:line="276" w:lineRule="auto"/>
        <w:jc w:val="both"/>
        <w:rPr>
          <w:rFonts w:ascii="Raleway" w:eastAsia="Times New Roman" w:hAnsi="Raleway" w:cs="Times New Roman"/>
          <w:color w:val="212121"/>
          <w:kern w:val="36"/>
          <w:lang w:val="fr-FR" w:eastAsia="it-IT"/>
          <w14:ligatures w14:val="none"/>
        </w:rPr>
      </w:pPr>
      <w:r w:rsidRPr="00655009">
        <w:rPr>
          <w:rFonts w:ascii="Raleway" w:eastAsia="Times New Roman" w:hAnsi="Raleway" w:cs="Times New Roman"/>
          <w:color w:val="212121"/>
          <w:kern w:val="36"/>
          <w:lang w:val="fr-FR" w:eastAsia="it-IT"/>
          <w14:ligatures w14:val="none"/>
        </w:rPr>
        <w:t>Compétences dans la rédaction de rapports financiers clairs et concis.</w:t>
      </w:r>
    </w:p>
    <w:p w14:paraId="7CB37C64" w14:textId="77777777" w:rsidR="001119C0" w:rsidRPr="00655009" w:rsidRDefault="001119C0" w:rsidP="001119C0">
      <w:pPr>
        <w:spacing w:line="276" w:lineRule="auto"/>
        <w:jc w:val="both"/>
        <w:rPr>
          <w:rFonts w:ascii="Raleway" w:eastAsia="Times New Roman" w:hAnsi="Raleway" w:cs="Times New Roman"/>
          <w:color w:val="212121"/>
          <w:kern w:val="36"/>
          <w:lang w:val="fr-FR" w:eastAsia="it-IT"/>
          <w14:ligatures w14:val="none"/>
        </w:rPr>
      </w:pPr>
    </w:p>
    <w:p w14:paraId="0CB80AEE" w14:textId="77777777" w:rsidR="001119C0" w:rsidRPr="00655009" w:rsidRDefault="001119C0" w:rsidP="001119C0">
      <w:pPr>
        <w:spacing w:line="276" w:lineRule="auto"/>
        <w:jc w:val="both"/>
        <w:rPr>
          <w:rFonts w:ascii="Raleway" w:eastAsia="Times New Roman" w:hAnsi="Raleway" w:cs="Times New Roman"/>
          <w:color w:val="212121"/>
          <w:kern w:val="36"/>
          <w:lang w:val="fr-FR" w:eastAsia="it-IT"/>
          <w14:ligatures w14:val="none"/>
        </w:rPr>
      </w:pPr>
      <w:r w:rsidRPr="00E6095C">
        <w:rPr>
          <w:rFonts w:ascii="Raleway" w:eastAsia="Times New Roman" w:hAnsi="Raleway" w:cs="Times New Roman"/>
          <w:color w:val="212121"/>
          <w:kern w:val="36"/>
          <w:u w:val="single"/>
          <w:lang w:val="fr-FR" w:eastAsia="it-IT"/>
          <w14:ligatures w14:val="none"/>
        </w:rPr>
        <w:t>Flexibilité et adaptation</w:t>
      </w:r>
      <w:r w:rsidRPr="00655009">
        <w:rPr>
          <w:rFonts w:ascii="Raleway" w:eastAsia="Times New Roman" w:hAnsi="Raleway" w:cs="Times New Roman"/>
          <w:color w:val="212121"/>
          <w:kern w:val="36"/>
          <w:lang w:val="fr-FR" w:eastAsia="it-IT"/>
          <w14:ligatures w14:val="none"/>
        </w:rPr>
        <w:t> : Capacité à travailler dans un contexte dynamique et à modifier les plans en fonction des besoins émergents du projet</w:t>
      </w:r>
      <w:r>
        <w:rPr>
          <w:rFonts w:ascii="Raleway" w:eastAsia="Times New Roman" w:hAnsi="Raleway" w:cs="Times New Roman"/>
          <w:color w:val="212121"/>
          <w:kern w:val="36"/>
          <w:lang w:val="fr-FR" w:eastAsia="it-IT"/>
          <w14:ligatures w14:val="none"/>
        </w:rPr>
        <w:t>, avec périodes intenses avec aussi nécessité de modification des horaires de travail pour les urgences et les imprévus</w:t>
      </w:r>
      <w:r w:rsidRPr="00655009">
        <w:rPr>
          <w:rFonts w:ascii="Raleway" w:eastAsia="Times New Roman" w:hAnsi="Raleway" w:cs="Times New Roman"/>
          <w:color w:val="212121"/>
          <w:kern w:val="36"/>
          <w:lang w:val="fr-FR" w:eastAsia="it-IT"/>
          <w14:ligatures w14:val="none"/>
        </w:rPr>
        <w:t>.</w:t>
      </w:r>
    </w:p>
    <w:p w14:paraId="0B881705" w14:textId="0955C49B" w:rsidR="001119C0" w:rsidRPr="00655009" w:rsidRDefault="001119C0" w:rsidP="001119C0">
      <w:pPr>
        <w:spacing w:line="276" w:lineRule="auto"/>
        <w:jc w:val="both"/>
        <w:rPr>
          <w:rFonts w:ascii="Raleway" w:eastAsia="Times New Roman" w:hAnsi="Raleway" w:cs="Times New Roman"/>
          <w:color w:val="212121"/>
          <w:kern w:val="36"/>
          <w:lang w:val="fr-FR" w:eastAsia="it-IT"/>
          <w14:ligatures w14:val="none"/>
        </w:rPr>
      </w:pPr>
      <w:r w:rsidRPr="00655009">
        <w:rPr>
          <w:rFonts w:ascii="Raleway" w:eastAsia="Times New Roman" w:hAnsi="Raleway" w:cs="Times New Roman"/>
          <w:color w:val="212121"/>
          <w:kern w:val="36"/>
          <w:lang w:val="fr-FR" w:eastAsia="it-IT"/>
          <w14:ligatures w14:val="none"/>
        </w:rPr>
        <w:t xml:space="preserve">Disponibilité pour voyager et pour travailler sur le terrain au </w:t>
      </w:r>
      <w:r w:rsidR="00E86B42">
        <w:rPr>
          <w:rFonts w:ascii="Raleway" w:eastAsia="Times New Roman" w:hAnsi="Raleway" w:cs="Times New Roman"/>
          <w:color w:val="212121"/>
          <w:kern w:val="36"/>
          <w:lang w:val="fr-FR" w:eastAsia="it-IT"/>
          <w14:ligatures w14:val="none"/>
        </w:rPr>
        <w:t>Mali</w:t>
      </w:r>
      <w:r w:rsidRPr="00655009">
        <w:rPr>
          <w:rFonts w:ascii="Raleway" w:eastAsia="Times New Roman" w:hAnsi="Raleway" w:cs="Times New Roman"/>
          <w:color w:val="212121"/>
          <w:kern w:val="36"/>
          <w:lang w:val="fr-FR" w:eastAsia="it-IT"/>
          <w14:ligatures w14:val="none"/>
        </w:rPr>
        <w:t>, dans un environnement parfois difficile.</w:t>
      </w:r>
    </w:p>
    <w:p w14:paraId="7EE7C406" w14:textId="77777777" w:rsidR="001119C0" w:rsidRPr="00655009" w:rsidRDefault="001119C0" w:rsidP="001119C0">
      <w:pPr>
        <w:spacing w:line="276" w:lineRule="auto"/>
        <w:jc w:val="both"/>
        <w:rPr>
          <w:rFonts w:ascii="Raleway" w:eastAsia="Times New Roman" w:hAnsi="Raleway" w:cs="Times New Roman"/>
          <w:color w:val="212121"/>
          <w:kern w:val="36"/>
          <w:lang w:val="fr-FR" w:eastAsia="it-IT"/>
          <w14:ligatures w14:val="none"/>
        </w:rPr>
      </w:pPr>
    </w:p>
    <w:p w14:paraId="7A6939D0" w14:textId="3A64308C" w:rsidR="001119C0" w:rsidRPr="00655009" w:rsidRDefault="001119C0" w:rsidP="001119C0">
      <w:pPr>
        <w:spacing w:line="276" w:lineRule="auto"/>
        <w:jc w:val="both"/>
        <w:rPr>
          <w:rFonts w:ascii="Raleway" w:eastAsia="Times New Roman" w:hAnsi="Raleway" w:cs="Times New Roman"/>
          <w:color w:val="212121"/>
          <w:kern w:val="36"/>
          <w:lang w:val="fr-FR" w:eastAsia="it-IT"/>
          <w14:ligatures w14:val="none"/>
        </w:rPr>
      </w:pPr>
      <w:r w:rsidRPr="00E6095C">
        <w:rPr>
          <w:rFonts w:ascii="Raleway" w:eastAsia="Times New Roman" w:hAnsi="Raleway" w:cs="Times New Roman"/>
          <w:color w:val="212121"/>
          <w:kern w:val="36"/>
          <w:u w:val="single"/>
          <w:lang w:val="fr-FR" w:eastAsia="it-IT"/>
          <w14:ligatures w14:val="none"/>
        </w:rPr>
        <w:lastRenderedPageBreak/>
        <w:t>Connaissance du secteur de la coopération</w:t>
      </w:r>
      <w:r w:rsidRPr="00655009">
        <w:rPr>
          <w:rFonts w:ascii="Raleway" w:eastAsia="Times New Roman" w:hAnsi="Raleway" w:cs="Times New Roman"/>
          <w:color w:val="212121"/>
          <w:kern w:val="36"/>
          <w:lang w:val="fr-FR" w:eastAsia="it-IT"/>
          <w14:ligatures w14:val="none"/>
        </w:rPr>
        <w:t xml:space="preserve"> : Compréhension de la dynamique de la coopération internationale, des droits de l'homme et du développement durable.</w:t>
      </w:r>
      <w:r>
        <w:rPr>
          <w:rFonts w:ascii="Raleway" w:eastAsia="Times New Roman" w:hAnsi="Raleway" w:cs="Times New Roman"/>
          <w:color w:val="212121"/>
          <w:kern w:val="36"/>
          <w:lang w:val="fr-FR" w:eastAsia="it-IT"/>
          <w14:ligatures w14:val="none"/>
        </w:rPr>
        <w:t xml:space="preserve"> </w:t>
      </w:r>
      <w:r w:rsidRPr="00655009">
        <w:rPr>
          <w:rFonts w:ascii="Raleway" w:eastAsia="Times New Roman" w:hAnsi="Raleway" w:cs="Times New Roman"/>
          <w:color w:val="212121"/>
          <w:kern w:val="36"/>
          <w:lang w:val="fr-FR" w:eastAsia="it-IT"/>
          <w14:ligatures w14:val="none"/>
        </w:rPr>
        <w:t>Expérience dans la gestion de projets financés et dans l'interaction avec les organismes donateurs.</w:t>
      </w:r>
    </w:p>
    <w:p w14:paraId="574D4EC4" w14:textId="77777777" w:rsidR="00A331BC" w:rsidRPr="00AC16B1" w:rsidRDefault="00A331BC" w:rsidP="00D40DE9">
      <w:pPr>
        <w:spacing w:before="100" w:beforeAutospacing="1" w:after="100" w:afterAutospacing="1" w:line="276" w:lineRule="auto"/>
        <w:jc w:val="both"/>
        <w:outlineLvl w:val="0"/>
        <w:rPr>
          <w:rFonts w:ascii="Raleway" w:eastAsia="Times New Roman" w:hAnsi="Raleway" w:cs="Times New Roman"/>
          <w:b/>
          <w:bCs/>
          <w:color w:val="212121"/>
          <w:kern w:val="36"/>
          <w:sz w:val="28"/>
          <w:szCs w:val="28"/>
          <w:lang w:val="fr-FR" w:eastAsia="it-IT"/>
          <w14:ligatures w14:val="none"/>
        </w:rPr>
      </w:pPr>
      <w:r w:rsidRPr="00AC16B1">
        <w:rPr>
          <w:rFonts w:ascii="Raleway" w:eastAsia="Times New Roman" w:hAnsi="Raleway" w:cs="Times New Roman"/>
          <w:b/>
          <w:bCs/>
          <w:color w:val="212121"/>
          <w:kern w:val="36"/>
          <w:sz w:val="28"/>
          <w:szCs w:val="28"/>
          <w:lang w:val="fr-FR" w:eastAsia="it-IT"/>
          <w14:ligatures w14:val="none"/>
        </w:rPr>
        <w:t>Comment soumettre votre candidature</w:t>
      </w:r>
    </w:p>
    <w:p w14:paraId="7ABCF2D2" w14:textId="77777777" w:rsidR="0014200B" w:rsidRPr="00D40DE9" w:rsidRDefault="0014200B" w:rsidP="0014200B">
      <w:pPr>
        <w:spacing w:before="100" w:beforeAutospacing="1" w:after="100" w:afterAutospacing="1" w:line="276" w:lineRule="auto"/>
        <w:jc w:val="both"/>
        <w:outlineLvl w:val="0"/>
        <w:rPr>
          <w:rFonts w:ascii="Raleway" w:eastAsia="Times New Roman" w:hAnsi="Raleway" w:cs="Times New Roman"/>
          <w:b/>
          <w:bCs/>
          <w:color w:val="212121"/>
          <w:kern w:val="36"/>
          <w:sz w:val="32"/>
          <w:szCs w:val="32"/>
          <w:lang w:val="fr-FR" w:eastAsia="it-IT"/>
          <w14:ligatures w14:val="none"/>
        </w:rPr>
      </w:pPr>
      <w:r w:rsidRPr="00AC16B1">
        <w:rPr>
          <w:rFonts w:ascii="Raleway" w:eastAsia="Times New Roman" w:hAnsi="Raleway" w:cs="Times New Roman"/>
          <w:color w:val="212121"/>
          <w:kern w:val="36"/>
          <w:lang w:val="fr-FR" w:eastAsia="it-IT"/>
          <w14:ligatures w14:val="none"/>
        </w:rPr>
        <w:t>La candidature doit obligatoirement contenir une lettre de motivation, un CV et les diplômes et attestations de travail et autres justificatifs.</w:t>
      </w:r>
    </w:p>
    <w:p w14:paraId="6B909D7F" w14:textId="155DAEAA" w:rsidR="00AC16B1" w:rsidRPr="00524498" w:rsidRDefault="00AC16B1" w:rsidP="00AC16B1">
      <w:pPr>
        <w:spacing w:before="100" w:beforeAutospacing="1" w:after="100" w:afterAutospacing="1" w:line="276" w:lineRule="auto"/>
        <w:jc w:val="both"/>
        <w:outlineLvl w:val="0"/>
        <w:rPr>
          <w:rFonts w:ascii="Raleway" w:eastAsia="Times New Roman" w:hAnsi="Raleway" w:cs="Times New Roman"/>
          <w:b/>
          <w:bCs/>
          <w:color w:val="EE0000"/>
          <w:kern w:val="36"/>
          <w:lang w:val="fr-FR" w:eastAsia="it-IT"/>
          <w14:ligatures w14:val="none"/>
        </w:rPr>
      </w:pPr>
      <w:r w:rsidRPr="00AC16B1">
        <w:rPr>
          <w:rFonts w:ascii="Raleway" w:eastAsia="Times New Roman" w:hAnsi="Raleway" w:cs="Times New Roman"/>
          <w:color w:val="212121"/>
          <w:kern w:val="36"/>
          <w:lang w:val="fr-FR" w:eastAsia="it-IT"/>
          <w14:ligatures w14:val="none"/>
        </w:rPr>
        <w:t xml:space="preserve">Veuillez adresser, </w:t>
      </w:r>
      <w:r w:rsidRPr="00AC16B1">
        <w:rPr>
          <w:rFonts w:ascii="Raleway" w:eastAsia="Times New Roman" w:hAnsi="Raleway" w:cs="Times New Roman"/>
          <w:color w:val="212121"/>
          <w:kern w:val="36"/>
          <w:u w:val="single"/>
          <w:lang w:val="fr-FR" w:eastAsia="it-IT"/>
          <w14:ligatures w14:val="none"/>
        </w:rPr>
        <w:t xml:space="preserve">avant le </w:t>
      </w:r>
      <w:r w:rsidR="006E4D12">
        <w:rPr>
          <w:rFonts w:ascii="Raleway" w:eastAsia="Times New Roman" w:hAnsi="Raleway" w:cs="Times New Roman"/>
          <w:color w:val="212121"/>
          <w:kern w:val="36"/>
          <w:u w:val="single"/>
          <w:lang w:val="fr-FR" w:eastAsia="it-IT"/>
          <w14:ligatures w14:val="none"/>
        </w:rPr>
        <w:t>20</w:t>
      </w:r>
      <w:r w:rsidRPr="00AC16B1">
        <w:rPr>
          <w:rFonts w:ascii="Raleway" w:eastAsia="Times New Roman" w:hAnsi="Raleway" w:cs="Times New Roman"/>
          <w:color w:val="212121"/>
          <w:kern w:val="36"/>
          <w:u w:val="single"/>
          <w:lang w:val="fr-FR" w:eastAsia="it-IT"/>
          <w14:ligatures w14:val="none"/>
        </w:rPr>
        <w:t xml:space="preserve"> </w:t>
      </w:r>
      <w:r w:rsidR="006E4D12">
        <w:rPr>
          <w:rFonts w:ascii="Raleway" w:eastAsia="Times New Roman" w:hAnsi="Raleway" w:cs="Times New Roman"/>
          <w:color w:val="212121"/>
          <w:kern w:val="36"/>
          <w:u w:val="single"/>
          <w:lang w:val="fr-FR" w:eastAsia="it-IT"/>
          <w14:ligatures w14:val="none"/>
        </w:rPr>
        <w:t>février</w:t>
      </w:r>
      <w:r w:rsidRPr="00AC16B1">
        <w:rPr>
          <w:rFonts w:ascii="Raleway" w:eastAsia="Times New Roman" w:hAnsi="Raleway" w:cs="Times New Roman"/>
          <w:color w:val="212121"/>
          <w:kern w:val="36"/>
          <w:u w:val="single"/>
          <w:lang w:val="fr-FR" w:eastAsia="it-IT"/>
          <w14:ligatures w14:val="none"/>
        </w:rPr>
        <w:t xml:space="preserve"> 202</w:t>
      </w:r>
      <w:r w:rsidR="006E4D12">
        <w:rPr>
          <w:rFonts w:ascii="Raleway" w:eastAsia="Times New Roman" w:hAnsi="Raleway" w:cs="Times New Roman"/>
          <w:color w:val="212121"/>
          <w:kern w:val="36"/>
          <w:u w:val="single"/>
          <w:lang w:val="fr-FR" w:eastAsia="it-IT"/>
          <w14:ligatures w14:val="none"/>
        </w:rPr>
        <w:t>6</w:t>
      </w:r>
      <w:r w:rsidRPr="00AC16B1">
        <w:rPr>
          <w:rFonts w:ascii="Raleway" w:eastAsia="Times New Roman" w:hAnsi="Raleway" w:cs="Times New Roman"/>
          <w:color w:val="212121"/>
          <w:kern w:val="36"/>
          <w:lang w:val="fr-FR" w:eastAsia="it-IT"/>
          <w14:ligatures w14:val="none"/>
        </w:rPr>
        <w:t xml:space="preserve">, votre candidature et les pièces justificatives à l’adresse électronique suivante </w:t>
      </w:r>
      <w:r w:rsidR="0014200B">
        <w:rPr>
          <w:rFonts w:ascii="Raleway" w:eastAsia="Times New Roman" w:hAnsi="Raleway" w:cs="Times New Roman"/>
          <w:color w:val="212121"/>
          <w:kern w:val="36"/>
          <w:lang w:val="fr-FR" w:eastAsia="it-IT"/>
          <w14:ligatures w14:val="none"/>
        </w:rPr>
        <w:t>avec objet « </w:t>
      </w:r>
      <w:r w:rsidR="0014200B" w:rsidRPr="0014200B">
        <w:rPr>
          <w:rFonts w:ascii="Raleway" w:eastAsia="Times New Roman" w:hAnsi="Raleway" w:cs="Times New Roman"/>
          <w:color w:val="212121"/>
          <w:kern w:val="36"/>
          <w:lang w:val="fr-FR" w:eastAsia="it-IT"/>
          <w14:ligatures w14:val="none"/>
        </w:rPr>
        <w:t>TAMAT-</w:t>
      </w:r>
      <w:proofErr w:type="spellStart"/>
      <w:r w:rsidR="006E4D12">
        <w:rPr>
          <w:rFonts w:ascii="Raleway" w:eastAsia="Times New Roman" w:hAnsi="Raleway" w:cs="Times New Roman"/>
          <w:color w:val="212121"/>
          <w:kern w:val="36"/>
          <w:lang w:val="fr-FR" w:eastAsia="it-IT"/>
          <w14:ligatures w14:val="none"/>
        </w:rPr>
        <w:t>ML</w:t>
      </w:r>
      <w:r w:rsidR="0014200B" w:rsidRPr="0014200B">
        <w:rPr>
          <w:rFonts w:ascii="Raleway" w:eastAsia="Times New Roman" w:hAnsi="Raleway" w:cs="Times New Roman"/>
          <w:color w:val="212121"/>
          <w:kern w:val="36"/>
          <w:lang w:val="fr-FR" w:eastAsia="it-IT"/>
          <w14:ligatures w14:val="none"/>
        </w:rPr>
        <w:t>_</w:t>
      </w:r>
      <w:r w:rsidR="0014200B">
        <w:rPr>
          <w:rFonts w:ascii="Raleway" w:eastAsia="Times New Roman" w:hAnsi="Raleway" w:cs="Times New Roman"/>
          <w:color w:val="212121"/>
          <w:kern w:val="36"/>
          <w:lang w:val="fr-FR" w:eastAsia="it-IT"/>
          <w14:ligatures w14:val="none"/>
        </w:rPr>
        <w:t>COORD</w:t>
      </w:r>
      <w:r w:rsidR="0014200B" w:rsidRPr="0014200B">
        <w:rPr>
          <w:rFonts w:ascii="Raleway" w:eastAsia="Times New Roman" w:hAnsi="Raleway" w:cs="Times New Roman"/>
          <w:color w:val="212121"/>
          <w:kern w:val="36"/>
          <w:lang w:val="fr-FR" w:eastAsia="it-IT"/>
          <w14:ligatures w14:val="none"/>
        </w:rPr>
        <w:t>_Avis</w:t>
      </w:r>
      <w:proofErr w:type="spellEnd"/>
      <w:r w:rsidR="0014200B" w:rsidRPr="0014200B">
        <w:rPr>
          <w:rFonts w:ascii="Raleway" w:eastAsia="Times New Roman" w:hAnsi="Raleway" w:cs="Times New Roman"/>
          <w:color w:val="212121"/>
          <w:kern w:val="36"/>
          <w:lang w:val="fr-FR" w:eastAsia="it-IT"/>
          <w14:ligatures w14:val="none"/>
        </w:rPr>
        <w:t>-</w:t>
      </w:r>
      <w:r w:rsidR="00511CF6" w:rsidRPr="0014200B">
        <w:rPr>
          <w:rFonts w:ascii="Raleway" w:eastAsia="Times New Roman" w:hAnsi="Raleway" w:cs="Times New Roman"/>
          <w:color w:val="212121"/>
          <w:kern w:val="36"/>
          <w:lang w:val="fr-FR" w:eastAsia="it-IT"/>
          <w14:ligatures w14:val="none"/>
        </w:rPr>
        <w:t>sélection</w:t>
      </w:r>
      <w:r w:rsidR="0014200B">
        <w:rPr>
          <w:rFonts w:ascii="Raleway" w:eastAsia="Times New Roman" w:hAnsi="Raleway" w:cs="Times New Roman"/>
          <w:color w:val="212121"/>
          <w:kern w:val="36"/>
          <w:lang w:val="fr-FR" w:eastAsia="it-IT"/>
          <w14:ligatures w14:val="none"/>
        </w:rPr>
        <w:t> </w:t>
      </w:r>
      <w:r w:rsidR="00511CF6">
        <w:rPr>
          <w:rFonts w:ascii="Raleway" w:eastAsia="Times New Roman" w:hAnsi="Raleway" w:cs="Times New Roman"/>
          <w:color w:val="212121"/>
          <w:kern w:val="36"/>
          <w:lang w:val="fr-FR" w:eastAsia="it-IT"/>
          <w14:ligatures w14:val="none"/>
        </w:rPr>
        <w:t>»</w:t>
      </w:r>
      <w:r w:rsidR="00511CF6" w:rsidRPr="00AC16B1">
        <w:rPr>
          <w:rFonts w:ascii="Raleway" w:eastAsia="Times New Roman" w:hAnsi="Raleway" w:cs="Times New Roman"/>
          <w:color w:val="212121"/>
          <w:kern w:val="36"/>
          <w:lang w:val="fr-FR" w:eastAsia="it-IT"/>
          <w14:ligatures w14:val="none"/>
        </w:rPr>
        <w:t xml:space="preserve"> :</w:t>
      </w:r>
      <w:r w:rsidRPr="00AC16B1">
        <w:rPr>
          <w:rFonts w:ascii="Raleway" w:eastAsia="Times New Roman" w:hAnsi="Raleway" w:cs="Times New Roman"/>
          <w:color w:val="212121"/>
          <w:kern w:val="36"/>
          <w:lang w:val="fr-FR" w:eastAsia="it-IT"/>
          <w14:ligatures w14:val="none"/>
        </w:rPr>
        <w:t xml:space="preserve">  </w:t>
      </w:r>
      <w:r w:rsidRPr="00524498">
        <w:rPr>
          <w:rFonts w:ascii="Raleway" w:eastAsia="Times New Roman" w:hAnsi="Raleway" w:cs="Times New Roman"/>
          <w:b/>
          <w:bCs/>
          <w:color w:val="212121"/>
          <w:kern w:val="36"/>
          <w:lang w:val="fr-FR" w:eastAsia="it-IT"/>
          <w14:ligatures w14:val="none"/>
        </w:rPr>
        <w:t>segreteria@tamat.org</w:t>
      </w:r>
      <w:r w:rsidRPr="00524498">
        <w:rPr>
          <w:rFonts w:ascii="Raleway" w:eastAsia="Times New Roman" w:hAnsi="Raleway" w:cs="Times New Roman"/>
          <w:b/>
          <w:bCs/>
          <w:color w:val="EE0000"/>
          <w:kern w:val="36"/>
          <w:lang w:val="fr-FR" w:eastAsia="it-IT"/>
          <w14:ligatures w14:val="none"/>
        </w:rPr>
        <w:t xml:space="preserve"> </w:t>
      </w:r>
    </w:p>
    <w:p w14:paraId="13412937" w14:textId="77777777" w:rsidR="0014200B" w:rsidRPr="00D40DE9" w:rsidRDefault="0014200B">
      <w:pPr>
        <w:spacing w:before="100" w:beforeAutospacing="1" w:after="100" w:afterAutospacing="1" w:line="276" w:lineRule="auto"/>
        <w:jc w:val="both"/>
        <w:outlineLvl w:val="0"/>
        <w:rPr>
          <w:rFonts w:ascii="Raleway" w:eastAsia="Times New Roman" w:hAnsi="Raleway" w:cs="Times New Roman"/>
          <w:b/>
          <w:bCs/>
          <w:color w:val="212121"/>
          <w:kern w:val="36"/>
          <w:sz w:val="32"/>
          <w:szCs w:val="32"/>
          <w:lang w:val="fr-FR" w:eastAsia="it-IT"/>
          <w14:ligatures w14:val="none"/>
        </w:rPr>
      </w:pPr>
    </w:p>
    <w:sectPr w:rsidR="0014200B" w:rsidRPr="00D40DE9" w:rsidSect="0014200B">
      <w:headerReference w:type="default" r:id="rId7"/>
      <w:pgSz w:w="11906" w:h="16838"/>
      <w:pgMar w:top="1985"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7DC8" w14:textId="77777777" w:rsidR="00707D32" w:rsidRDefault="00707D32" w:rsidP="0014200B">
      <w:r>
        <w:separator/>
      </w:r>
    </w:p>
  </w:endnote>
  <w:endnote w:type="continuationSeparator" w:id="0">
    <w:p w14:paraId="4C71E228" w14:textId="77777777" w:rsidR="00707D32" w:rsidRDefault="00707D32" w:rsidP="0014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15C7" w14:textId="77777777" w:rsidR="00707D32" w:rsidRDefault="00707D32" w:rsidP="0014200B">
      <w:r>
        <w:separator/>
      </w:r>
    </w:p>
  </w:footnote>
  <w:footnote w:type="continuationSeparator" w:id="0">
    <w:p w14:paraId="389915B8" w14:textId="77777777" w:rsidR="00707D32" w:rsidRDefault="00707D32" w:rsidP="00142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3576" w14:textId="5FE01227" w:rsidR="0014200B" w:rsidRDefault="0014200B" w:rsidP="0014200B">
    <w:pPr>
      <w:pStyle w:val="En-tte"/>
      <w:jc w:val="center"/>
    </w:pPr>
    <w:r>
      <w:rPr>
        <w:noProof/>
      </w:rPr>
      <w:drawing>
        <wp:inline distT="0" distB="0" distL="0" distR="0" wp14:anchorId="1F201B4D" wp14:editId="59099683">
          <wp:extent cx="1444625" cy="817245"/>
          <wp:effectExtent l="0" t="0" r="0" b="0"/>
          <wp:docPr id="54990765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817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4D9"/>
    <w:multiLevelType w:val="multilevel"/>
    <w:tmpl w:val="953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14D85"/>
    <w:multiLevelType w:val="multilevel"/>
    <w:tmpl w:val="6446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F2B96"/>
    <w:multiLevelType w:val="multilevel"/>
    <w:tmpl w:val="9914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A2F0B"/>
    <w:multiLevelType w:val="multilevel"/>
    <w:tmpl w:val="D00E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03DDE"/>
    <w:multiLevelType w:val="hybridMultilevel"/>
    <w:tmpl w:val="F5B259B0"/>
    <w:lvl w:ilvl="0" w:tplc="17323058">
      <w:start w:val="1"/>
      <w:numFmt w:val="bullet"/>
      <w:lvlText w:val="-"/>
      <w:lvlJc w:val="left"/>
      <w:pPr>
        <w:ind w:left="720" w:hanging="360"/>
      </w:pPr>
      <w:rPr>
        <w:rFonts w:ascii="Raleway" w:eastAsia="Times New Roman" w:hAnsi="Raleway"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FC6A6A"/>
    <w:multiLevelType w:val="multilevel"/>
    <w:tmpl w:val="E376A09A"/>
    <w:lvl w:ilvl="0">
      <w:start w:val="1"/>
      <w:numFmt w:val="decimal"/>
      <w:lvlText w:val="%1."/>
      <w:lvlJc w:val="left"/>
      <w:pPr>
        <w:tabs>
          <w:tab w:val="num" w:pos="720"/>
        </w:tabs>
        <w:ind w:left="720" w:hanging="360"/>
      </w:pPr>
      <w:rPr>
        <w:rFonts w:ascii="Raleway" w:eastAsia="Times New Roman" w:hAnsi="Raleway"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735DF3"/>
    <w:multiLevelType w:val="multilevel"/>
    <w:tmpl w:val="F3BC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9565CA"/>
    <w:multiLevelType w:val="hybridMultilevel"/>
    <w:tmpl w:val="6B3C6D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2183890">
    <w:abstractNumId w:val="5"/>
  </w:num>
  <w:num w:numId="2" w16cid:durableId="199710484">
    <w:abstractNumId w:val="1"/>
  </w:num>
  <w:num w:numId="3" w16cid:durableId="959608299">
    <w:abstractNumId w:val="3"/>
  </w:num>
  <w:num w:numId="4" w16cid:durableId="194272668">
    <w:abstractNumId w:val="2"/>
  </w:num>
  <w:num w:numId="5" w16cid:durableId="469396034">
    <w:abstractNumId w:val="6"/>
  </w:num>
  <w:num w:numId="6" w16cid:durableId="497618212">
    <w:abstractNumId w:val="0"/>
  </w:num>
  <w:num w:numId="7" w16cid:durableId="1373572853">
    <w:abstractNumId w:val="4"/>
  </w:num>
  <w:num w:numId="8" w16cid:durableId="159276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BC"/>
    <w:rsid w:val="0000341B"/>
    <w:rsid w:val="001119C0"/>
    <w:rsid w:val="0014200B"/>
    <w:rsid w:val="001728C0"/>
    <w:rsid w:val="0023277D"/>
    <w:rsid w:val="005027D6"/>
    <w:rsid w:val="00511CF6"/>
    <w:rsid w:val="00516BF9"/>
    <w:rsid w:val="00524498"/>
    <w:rsid w:val="005B7CEE"/>
    <w:rsid w:val="006E4D12"/>
    <w:rsid w:val="00707D32"/>
    <w:rsid w:val="007F5B8C"/>
    <w:rsid w:val="00817FF2"/>
    <w:rsid w:val="00877A27"/>
    <w:rsid w:val="00A331BC"/>
    <w:rsid w:val="00AC16B1"/>
    <w:rsid w:val="00AC28AD"/>
    <w:rsid w:val="00AE4FB7"/>
    <w:rsid w:val="00BA73AD"/>
    <w:rsid w:val="00BB5CE8"/>
    <w:rsid w:val="00D40DE9"/>
    <w:rsid w:val="00D421EB"/>
    <w:rsid w:val="00DD7FF8"/>
    <w:rsid w:val="00E27E0E"/>
    <w:rsid w:val="00E57196"/>
    <w:rsid w:val="00E86B42"/>
    <w:rsid w:val="00F87C8B"/>
    <w:rsid w:val="00F908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5E449"/>
  <w15:chartTrackingRefBased/>
  <w15:docId w15:val="{FFD4838F-5232-744D-A4BF-C583E638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331BC"/>
    <w:pPr>
      <w:spacing w:before="100" w:beforeAutospacing="1" w:after="100" w:afterAutospacing="1"/>
      <w:outlineLvl w:val="0"/>
    </w:pPr>
    <w:rPr>
      <w:rFonts w:ascii="Times New Roman" w:eastAsia="Times New Roman" w:hAnsi="Times New Roman" w:cs="Times New Roman"/>
      <w:b/>
      <w:bCs/>
      <w:kern w:val="36"/>
      <w:sz w:val="48"/>
      <w:szCs w:val="48"/>
      <w:lang w:eastAsia="it-IT"/>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31BC"/>
    <w:rPr>
      <w:rFonts w:ascii="Times New Roman" w:eastAsia="Times New Roman" w:hAnsi="Times New Roman" w:cs="Times New Roman"/>
      <w:b/>
      <w:bCs/>
      <w:kern w:val="36"/>
      <w:sz w:val="48"/>
      <w:szCs w:val="48"/>
      <w:lang w:eastAsia="it-IT"/>
      <w14:ligatures w14:val="none"/>
    </w:rPr>
  </w:style>
  <w:style w:type="character" w:styleId="lev">
    <w:name w:val="Strong"/>
    <w:basedOn w:val="Policepardfaut"/>
    <w:uiPriority w:val="22"/>
    <w:qFormat/>
    <w:rsid w:val="00A331BC"/>
    <w:rPr>
      <w:b/>
      <w:bCs/>
    </w:rPr>
  </w:style>
  <w:style w:type="character" w:customStyle="1" w:styleId="apple-converted-space">
    <w:name w:val="apple-converted-space"/>
    <w:basedOn w:val="Policepardfaut"/>
    <w:rsid w:val="00A331BC"/>
  </w:style>
  <w:style w:type="character" w:styleId="Accentuation">
    <w:name w:val="Emphasis"/>
    <w:basedOn w:val="Policepardfaut"/>
    <w:uiPriority w:val="20"/>
    <w:qFormat/>
    <w:rsid w:val="00A331BC"/>
    <w:rPr>
      <w:i/>
      <w:iCs/>
    </w:rPr>
  </w:style>
  <w:style w:type="character" w:styleId="Lienhypertexte">
    <w:name w:val="Hyperlink"/>
    <w:basedOn w:val="Policepardfaut"/>
    <w:uiPriority w:val="99"/>
    <w:semiHidden/>
    <w:unhideWhenUsed/>
    <w:rsid w:val="00A331BC"/>
    <w:rPr>
      <w:color w:val="0000FF"/>
      <w:u w:val="single"/>
    </w:rPr>
  </w:style>
  <w:style w:type="paragraph" w:styleId="Paragraphedeliste">
    <w:name w:val="List Paragraph"/>
    <w:basedOn w:val="Normal"/>
    <w:uiPriority w:val="34"/>
    <w:qFormat/>
    <w:rsid w:val="00D40DE9"/>
    <w:pPr>
      <w:ind w:left="720"/>
      <w:contextualSpacing/>
    </w:pPr>
  </w:style>
  <w:style w:type="paragraph" w:styleId="En-tte">
    <w:name w:val="header"/>
    <w:basedOn w:val="Normal"/>
    <w:link w:val="En-tteCar"/>
    <w:uiPriority w:val="99"/>
    <w:unhideWhenUsed/>
    <w:rsid w:val="0014200B"/>
    <w:pPr>
      <w:tabs>
        <w:tab w:val="center" w:pos="4819"/>
        <w:tab w:val="right" w:pos="9638"/>
      </w:tabs>
    </w:pPr>
  </w:style>
  <w:style w:type="character" w:customStyle="1" w:styleId="En-tteCar">
    <w:name w:val="En-tête Car"/>
    <w:basedOn w:val="Policepardfaut"/>
    <w:link w:val="En-tte"/>
    <w:uiPriority w:val="99"/>
    <w:rsid w:val="0014200B"/>
  </w:style>
  <w:style w:type="paragraph" w:styleId="Pieddepage">
    <w:name w:val="footer"/>
    <w:basedOn w:val="Normal"/>
    <w:link w:val="PieddepageCar"/>
    <w:uiPriority w:val="99"/>
    <w:unhideWhenUsed/>
    <w:rsid w:val="0014200B"/>
    <w:pPr>
      <w:tabs>
        <w:tab w:val="center" w:pos="4819"/>
        <w:tab w:val="right" w:pos="9638"/>
      </w:tabs>
    </w:pPr>
  </w:style>
  <w:style w:type="character" w:customStyle="1" w:styleId="PieddepageCar">
    <w:name w:val="Pied de page Car"/>
    <w:basedOn w:val="Policepardfaut"/>
    <w:link w:val="Pieddepage"/>
    <w:uiPriority w:val="99"/>
    <w:rsid w:val="0014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4957">
      <w:bodyDiv w:val="1"/>
      <w:marLeft w:val="0"/>
      <w:marRight w:val="0"/>
      <w:marTop w:val="0"/>
      <w:marBottom w:val="0"/>
      <w:divBdr>
        <w:top w:val="none" w:sz="0" w:space="0" w:color="auto"/>
        <w:left w:val="none" w:sz="0" w:space="0" w:color="auto"/>
        <w:bottom w:val="none" w:sz="0" w:space="0" w:color="auto"/>
        <w:right w:val="none" w:sz="0" w:space="0" w:color="auto"/>
      </w:divBdr>
    </w:div>
    <w:div w:id="290789627">
      <w:bodyDiv w:val="1"/>
      <w:marLeft w:val="0"/>
      <w:marRight w:val="0"/>
      <w:marTop w:val="0"/>
      <w:marBottom w:val="0"/>
      <w:divBdr>
        <w:top w:val="none" w:sz="0" w:space="0" w:color="auto"/>
        <w:left w:val="none" w:sz="0" w:space="0" w:color="auto"/>
        <w:bottom w:val="none" w:sz="0" w:space="0" w:color="auto"/>
        <w:right w:val="none" w:sz="0" w:space="0" w:color="auto"/>
      </w:divBdr>
    </w:div>
    <w:div w:id="874923255">
      <w:bodyDiv w:val="1"/>
      <w:marLeft w:val="0"/>
      <w:marRight w:val="0"/>
      <w:marTop w:val="0"/>
      <w:marBottom w:val="0"/>
      <w:divBdr>
        <w:top w:val="none" w:sz="0" w:space="0" w:color="auto"/>
        <w:left w:val="none" w:sz="0" w:space="0" w:color="auto"/>
        <w:bottom w:val="none" w:sz="0" w:space="0" w:color="auto"/>
        <w:right w:val="none" w:sz="0" w:space="0" w:color="auto"/>
      </w:divBdr>
    </w:div>
    <w:div w:id="913704280">
      <w:bodyDiv w:val="1"/>
      <w:marLeft w:val="0"/>
      <w:marRight w:val="0"/>
      <w:marTop w:val="0"/>
      <w:marBottom w:val="0"/>
      <w:divBdr>
        <w:top w:val="none" w:sz="0" w:space="0" w:color="auto"/>
        <w:left w:val="none" w:sz="0" w:space="0" w:color="auto"/>
        <w:bottom w:val="none" w:sz="0" w:space="0" w:color="auto"/>
        <w:right w:val="none" w:sz="0" w:space="0" w:color="auto"/>
      </w:divBdr>
    </w:div>
    <w:div w:id="1230114439">
      <w:bodyDiv w:val="1"/>
      <w:marLeft w:val="0"/>
      <w:marRight w:val="0"/>
      <w:marTop w:val="0"/>
      <w:marBottom w:val="0"/>
      <w:divBdr>
        <w:top w:val="none" w:sz="0" w:space="0" w:color="auto"/>
        <w:left w:val="none" w:sz="0" w:space="0" w:color="auto"/>
        <w:bottom w:val="none" w:sz="0" w:space="0" w:color="auto"/>
        <w:right w:val="none" w:sz="0" w:space="0" w:color="auto"/>
      </w:divBdr>
    </w:div>
    <w:div w:id="1492480671">
      <w:bodyDiv w:val="1"/>
      <w:marLeft w:val="0"/>
      <w:marRight w:val="0"/>
      <w:marTop w:val="0"/>
      <w:marBottom w:val="0"/>
      <w:divBdr>
        <w:top w:val="none" w:sz="0" w:space="0" w:color="auto"/>
        <w:left w:val="none" w:sz="0" w:space="0" w:color="auto"/>
        <w:bottom w:val="none" w:sz="0" w:space="0" w:color="auto"/>
        <w:right w:val="none" w:sz="0" w:space="0" w:color="auto"/>
      </w:divBdr>
    </w:div>
    <w:div w:id="1750617602">
      <w:bodyDiv w:val="1"/>
      <w:marLeft w:val="0"/>
      <w:marRight w:val="0"/>
      <w:marTop w:val="0"/>
      <w:marBottom w:val="0"/>
      <w:divBdr>
        <w:top w:val="none" w:sz="0" w:space="0" w:color="auto"/>
        <w:left w:val="none" w:sz="0" w:space="0" w:color="auto"/>
        <w:bottom w:val="none" w:sz="0" w:space="0" w:color="auto"/>
        <w:right w:val="none" w:sz="0" w:space="0" w:color="auto"/>
      </w:divBdr>
    </w:div>
    <w:div w:id="20492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1521</TotalTime>
  <Pages>3</Pages>
  <Words>831</Words>
  <Characters>4572</Characters>
  <Application>Microsoft Office Word</Application>
  <DocSecurity>0</DocSecurity>
  <Lines>38</Lines>
  <Paragraphs>10</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Palma</dc:creator>
  <cp:keywords/>
  <dc:description/>
  <cp:lastModifiedBy>Mohamed Traore</cp:lastModifiedBy>
  <cp:revision>33</cp:revision>
  <dcterms:created xsi:type="dcterms:W3CDTF">2025-01-15T18:57:00Z</dcterms:created>
  <dcterms:modified xsi:type="dcterms:W3CDTF">2026-01-15T16:58:00Z</dcterms:modified>
</cp:coreProperties>
</file>